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87"/>
        <w:gridCol w:w="3390"/>
        <w:gridCol w:w="2280"/>
        <w:gridCol w:w="2948"/>
      </w:tblGrid>
      <w:tr w:rsidR="00662101" w:rsidRPr="00B877AE" w:rsidTr="00A04208">
        <w:tc>
          <w:tcPr>
            <w:tcW w:w="10505" w:type="dxa"/>
            <w:gridSpan w:val="4"/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</w:tcPr>
          <w:p w:rsidR="005B088D" w:rsidRPr="00B877AE" w:rsidRDefault="00662101" w:rsidP="009A1587">
            <w:pPr>
              <w:pStyle w:val="Default"/>
              <w:spacing w:line="480" w:lineRule="auto"/>
              <w:jc w:val="center"/>
              <w:rPr>
                <w:b/>
                <w:bCs/>
              </w:rPr>
            </w:pPr>
            <w:r w:rsidRPr="00B877AE">
              <w:rPr>
                <w:b/>
                <w:bCs/>
              </w:rPr>
              <w:t>KARTA USŁUGI</w:t>
            </w:r>
          </w:p>
          <w:p w:rsidR="00662101" w:rsidRPr="00B877AE" w:rsidRDefault="0062610A" w:rsidP="00AF6FC4">
            <w:pPr>
              <w:pStyle w:val="Default"/>
              <w:spacing w:line="360" w:lineRule="auto"/>
              <w:jc w:val="center"/>
              <w:rPr>
                <w:b/>
                <w:bCs/>
              </w:rPr>
            </w:pPr>
            <w:r w:rsidRPr="00B877AE">
              <w:rPr>
                <w:b/>
                <w:bCs/>
              </w:rPr>
              <w:t>WYDANIE DOWODU OSOBISTEGO</w:t>
            </w:r>
          </w:p>
        </w:tc>
      </w:tr>
      <w:tr w:rsidR="00E66B1D" w:rsidRPr="00B877AE" w:rsidTr="00A04208">
        <w:trPr>
          <w:trHeight w:val="20"/>
        </w:trPr>
        <w:tc>
          <w:tcPr>
            <w:tcW w:w="1887" w:type="dxa"/>
            <w:vMerge w:val="restart"/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</w:tcPr>
          <w:p w:rsidR="00E66B1D" w:rsidRPr="00B877AE" w:rsidRDefault="00AF6FC4" w:rsidP="00C01821">
            <w:pPr>
              <w:pStyle w:val="Default"/>
              <w:spacing w:line="360" w:lineRule="auto"/>
              <w:jc w:val="center"/>
            </w:pPr>
            <w:r w:rsidRPr="00B877AE">
              <w:rPr>
                <w:noProof/>
                <w:lang w:eastAsia="pl-PL"/>
              </w:rPr>
              <w:drawing>
                <wp:inline distT="0" distB="0" distL="0" distR="0">
                  <wp:extent cx="1017905" cy="1359535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7905" cy="13595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gridSpan w:val="2"/>
            <w:vMerge w:val="restart"/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</w:tcPr>
          <w:p w:rsidR="00E66B1D" w:rsidRPr="00B877AE" w:rsidRDefault="00AF6FC4" w:rsidP="00AF6FC4">
            <w:pPr>
              <w:pStyle w:val="Default"/>
              <w:spacing w:line="360" w:lineRule="auto"/>
              <w:jc w:val="center"/>
              <w:rPr>
                <w:b/>
                <w:bCs/>
              </w:rPr>
            </w:pPr>
            <w:r w:rsidRPr="00B877AE">
              <w:rPr>
                <w:b/>
                <w:bCs/>
              </w:rPr>
              <w:t xml:space="preserve">Urząd </w:t>
            </w:r>
            <w:r w:rsidR="00406E52">
              <w:rPr>
                <w:b/>
                <w:bCs/>
              </w:rPr>
              <w:t>Miasta i Gminy</w:t>
            </w:r>
            <w:r w:rsidRPr="00B877AE">
              <w:rPr>
                <w:b/>
                <w:bCs/>
              </w:rPr>
              <w:t xml:space="preserve"> Siennic</w:t>
            </w:r>
            <w:r w:rsidR="00406E52">
              <w:rPr>
                <w:b/>
                <w:bCs/>
              </w:rPr>
              <w:t>a</w:t>
            </w:r>
          </w:p>
          <w:p w:rsidR="00AF6FC4" w:rsidRPr="00B877AE" w:rsidRDefault="00AF6FC4" w:rsidP="00AF6FC4">
            <w:pPr>
              <w:pStyle w:val="Default"/>
              <w:spacing w:line="360" w:lineRule="auto"/>
              <w:jc w:val="center"/>
            </w:pPr>
            <w:r w:rsidRPr="00B877AE">
              <w:t>ul. Mińska 33</w:t>
            </w:r>
          </w:p>
          <w:p w:rsidR="00AF6FC4" w:rsidRPr="00B877AE" w:rsidRDefault="00AF6FC4" w:rsidP="00AF6FC4">
            <w:pPr>
              <w:pStyle w:val="Default"/>
              <w:spacing w:line="360" w:lineRule="auto"/>
              <w:jc w:val="center"/>
              <w:rPr>
                <w:b/>
                <w:bCs/>
              </w:rPr>
            </w:pPr>
            <w:r w:rsidRPr="00B877AE">
              <w:t>05-332 Siennica</w:t>
            </w:r>
          </w:p>
        </w:tc>
        <w:tc>
          <w:tcPr>
            <w:tcW w:w="2948" w:type="dxa"/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</w:tcPr>
          <w:p w:rsidR="00E66B1D" w:rsidRPr="00B877AE" w:rsidRDefault="00E66B1D" w:rsidP="00AF6FC4">
            <w:pPr>
              <w:pStyle w:val="Default"/>
              <w:spacing w:line="360" w:lineRule="auto"/>
              <w:jc w:val="center"/>
              <w:rPr>
                <w:b/>
                <w:bCs/>
              </w:rPr>
            </w:pPr>
            <w:r w:rsidRPr="00B877AE">
              <w:rPr>
                <w:b/>
                <w:bCs/>
              </w:rPr>
              <w:t>Data zatwierdzenia karty:</w:t>
            </w:r>
          </w:p>
          <w:p w:rsidR="00E66B1D" w:rsidRPr="00B877AE" w:rsidRDefault="00E66B1D" w:rsidP="00AF6FC4">
            <w:pPr>
              <w:pStyle w:val="Default"/>
              <w:spacing w:line="360" w:lineRule="auto"/>
              <w:jc w:val="center"/>
            </w:pPr>
            <w:r w:rsidRPr="00B877AE">
              <w:t>14 września 2022 r.</w:t>
            </w:r>
          </w:p>
        </w:tc>
      </w:tr>
      <w:tr w:rsidR="00E66B1D" w:rsidRPr="00B877AE" w:rsidTr="00A04208">
        <w:trPr>
          <w:trHeight w:val="440"/>
        </w:trPr>
        <w:tc>
          <w:tcPr>
            <w:tcW w:w="1887" w:type="dxa"/>
            <w:vMerge/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</w:tcPr>
          <w:p w:rsidR="00E66B1D" w:rsidRPr="00B877AE" w:rsidRDefault="00E66B1D" w:rsidP="00AF6FC4">
            <w:pPr>
              <w:pStyle w:val="Default"/>
              <w:spacing w:line="360" w:lineRule="auto"/>
            </w:pPr>
          </w:p>
        </w:tc>
        <w:tc>
          <w:tcPr>
            <w:tcW w:w="5670" w:type="dxa"/>
            <w:gridSpan w:val="2"/>
            <w:vMerge/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</w:tcPr>
          <w:p w:rsidR="00E66B1D" w:rsidRPr="00B877AE" w:rsidRDefault="00E66B1D" w:rsidP="00AF6FC4">
            <w:pPr>
              <w:pStyle w:val="Default"/>
              <w:spacing w:line="360" w:lineRule="auto"/>
            </w:pPr>
          </w:p>
        </w:tc>
        <w:tc>
          <w:tcPr>
            <w:tcW w:w="2948" w:type="dxa"/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</w:tcPr>
          <w:p w:rsidR="00E66B1D" w:rsidRPr="00B877AE" w:rsidRDefault="00E66B1D" w:rsidP="00AF6FC4">
            <w:pPr>
              <w:pStyle w:val="Default"/>
              <w:spacing w:line="360" w:lineRule="auto"/>
              <w:jc w:val="center"/>
              <w:rPr>
                <w:b/>
                <w:bCs/>
              </w:rPr>
            </w:pPr>
            <w:r w:rsidRPr="00B877AE">
              <w:rPr>
                <w:b/>
                <w:bCs/>
              </w:rPr>
              <w:t>Data aktualizacji karty:</w:t>
            </w:r>
          </w:p>
          <w:p w:rsidR="00E66B1D" w:rsidRPr="00B877AE" w:rsidRDefault="00E66B1D" w:rsidP="00406E52">
            <w:pPr>
              <w:pStyle w:val="Default"/>
              <w:spacing w:line="360" w:lineRule="auto"/>
              <w:jc w:val="center"/>
            </w:pPr>
            <w:r w:rsidRPr="00B877AE">
              <w:t>1</w:t>
            </w:r>
            <w:r w:rsidR="00406E52">
              <w:t>8 stycznia</w:t>
            </w:r>
            <w:r w:rsidRPr="00B877AE">
              <w:t xml:space="preserve"> 202</w:t>
            </w:r>
            <w:r w:rsidR="00406E52">
              <w:t>4</w:t>
            </w:r>
            <w:r w:rsidRPr="00B877AE">
              <w:t xml:space="preserve"> r.</w:t>
            </w:r>
          </w:p>
        </w:tc>
      </w:tr>
      <w:tr w:rsidR="00662101" w:rsidRPr="00E1040D" w:rsidTr="00A04208">
        <w:tc>
          <w:tcPr>
            <w:tcW w:w="10505" w:type="dxa"/>
            <w:gridSpan w:val="4"/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</w:tcPr>
          <w:p w:rsidR="005B088D" w:rsidRPr="00B877AE" w:rsidRDefault="005B088D" w:rsidP="00AF6FC4">
            <w:pPr>
              <w:pStyle w:val="Default"/>
              <w:spacing w:line="360" w:lineRule="auto"/>
              <w:jc w:val="center"/>
              <w:rPr>
                <w:b/>
                <w:bCs/>
              </w:rPr>
            </w:pPr>
            <w:r w:rsidRPr="00B877AE">
              <w:rPr>
                <w:b/>
                <w:bCs/>
              </w:rPr>
              <w:t>Dane do kontaktu z Urzędem:</w:t>
            </w:r>
          </w:p>
          <w:p w:rsidR="005B088D" w:rsidRPr="00B877AE" w:rsidRDefault="005B088D" w:rsidP="00AF6FC4">
            <w:pPr>
              <w:pStyle w:val="Default"/>
              <w:spacing w:line="360" w:lineRule="auto"/>
              <w:jc w:val="center"/>
              <w:rPr>
                <w:lang w:val="en-US"/>
              </w:rPr>
            </w:pPr>
            <w:r w:rsidRPr="00B877AE">
              <w:rPr>
                <w:lang w:val="en-US"/>
              </w:rPr>
              <w:t xml:space="preserve">tel.: 25 757 20 20 | </w:t>
            </w:r>
            <w:proofErr w:type="spellStart"/>
            <w:r w:rsidRPr="00B877AE">
              <w:rPr>
                <w:lang w:val="en-US"/>
              </w:rPr>
              <w:t>faks</w:t>
            </w:r>
            <w:proofErr w:type="spellEnd"/>
            <w:r w:rsidRPr="00B877AE">
              <w:rPr>
                <w:lang w:val="en-US"/>
              </w:rPr>
              <w:t>: 25 757 20 95</w:t>
            </w:r>
          </w:p>
          <w:p w:rsidR="005B088D" w:rsidRPr="00B877AE" w:rsidRDefault="005B088D" w:rsidP="00AF6FC4">
            <w:pPr>
              <w:pStyle w:val="Default"/>
              <w:spacing w:line="360" w:lineRule="auto"/>
              <w:jc w:val="center"/>
              <w:rPr>
                <w:lang w:val="en-US"/>
              </w:rPr>
            </w:pPr>
            <w:r w:rsidRPr="00B877AE">
              <w:rPr>
                <w:lang w:val="en-US"/>
              </w:rPr>
              <w:t>email: gmina@ugsiennica.pl</w:t>
            </w:r>
          </w:p>
          <w:p w:rsidR="00AF6FC4" w:rsidRPr="00B877AE" w:rsidRDefault="00AF6FC4" w:rsidP="005B088D">
            <w:pPr>
              <w:pStyle w:val="Default"/>
              <w:spacing w:line="360" w:lineRule="auto"/>
              <w:jc w:val="center"/>
              <w:rPr>
                <w:lang w:val="en-US"/>
              </w:rPr>
            </w:pPr>
            <w:r w:rsidRPr="00B877AE">
              <w:rPr>
                <w:lang w:val="en-US"/>
              </w:rPr>
              <w:t>www.ugsiennica.pl | www.bip.ugsiennica.pl</w:t>
            </w:r>
          </w:p>
        </w:tc>
      </w:tr>
      <w:tr w:rsidR="00662101" w:rsidRPr="00B877AE" w:rsidTr="00A04208">
        <w:tc>
          <w:tcPr>
            <w:tcW w:w="10505" w:type="dxa"/>
            <w:gridSpan w:val="4"/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</w:tcPr>
          <w:p w:rsidR="00662101" w:rsidRPr="00B877AE" w:rsidRDefault="005B088D" w:rsidP="005B088D">
            <w:pPr>
              <w:pStyle w:val="Default"/>
              <w:spacing w:line="360" w:lineRule="auto"/>
              <w:jc w:val="center"/>
              <w:rPr>
                <w:b/>
                <w:bCs/>
              </w:rPr>
            </w:pPr>
            <w:r w:rsidRPr="00B877AE">
              <w:rPr>
                <w:b/>
                <w:bCs/>
              </w:rPr>
              <w:t>Godziny otwarcia Urzędu:</w:t>
            </w:r>
          </w:p>
          <w:p w:rsidR="005B088D" w:rsidRPr="00B877AE" w:rsidRDefault="005B088D" w:rsidP="005B088D">
            <w:pPr>
              <w:pStyle w:val="Default"/>
              <w:spacing w:line="360" w:lineRule="auto"/>
              <w:jc w:val="center"/>
            </w:pPr>
            <w:r w:rsidRPr="00B877AE">
              <w:t>Poniedziałek: 8:00 – 17:00 | Wtorek - Czwartek: 8:00 – 16:00 | Piątek: 8:00 – 15:00</w:t>
            </w:r>
          </w:p>
          <w:p w:rsidR="005B088D" w:rsidRPr="00B877AE" w:rsidRDefault="005B088D" w:rsidP="005B088D">
            <w:pPr>
              <w:pStyle w:val="Default"/>
              <w:spacing w:line="360" w:lineRule="auto"/>
              <w:jc w:val="center"/>
              <w:rPr>
                <w:b/>
                <w:bCs/>
              </w:rPr>
            </w:pPr>
            <w:r w:rsidRPr="00B877AE">
              <w:rPr>
                <w:b/>
                <w:bCs/>
              </w:rPr>
              <w:t>Godziny otwarcia Kasy Urzędu:</w:t>
            </w:r>
          </w:p>
          <w:p w:rsidR="005B088D" w:rsidRPr="00B877AE" w:rsidRDefault="00E30F29" w:rsidP="005B088D">
            <w:pPr>
              <w:pStyle w:val="Default"/>
              <w:spacing w:line="360" w:lineRule="auto"/>
              <w:jc w:val="center"/>
            </w:pPr>
            <w:r w:rsidRPr="00B877AE">
              <w:t>Poniedziałek – Piątek: 8:00 – 14:00</w:t>
            </w:r>
          </w:p>
        </w:tc>
      </w:tr>
      <w:tr w:rsidR="00662101" w:rsidRPr="00B877AE" w:rsidTr="00A04208">
        <w:tc>
          <w:tcPr>
            <w:tcW w:w="10505" w:type="dxa"/>
            <w:gridSpan w:val="4"/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</w:tcPr>
          <w:p w:rsidR="00662101" w:rsidRPr="00B877AE" w:rsidRDefault="00E30F29" w:rsidP="00E30F29">
            <w:pPr>
              <w:pStyle w:val="Default"/>
              <w:spacing w:line="360" w:lineRule="auto"/>
              <w:jc w:val="center"/>
              <w:rPr>
                <w:b/>
                <w:bCs/>
              </w:rPr>
            </w:pPr>
            <w:r w:rsidRPr="00B877AE">
              <w:rPr>
                <w:b/>
                <w:bCs/>
              </w:rPr>
              <w:t>Jakie dokumenty są potrzebne? Co należy dostarczyć do urzędu?</w:t>
            </w:r>
          </w:p>
          <w:p w:rsidR="00C43D49" w:rsidRPr="00B877AE" w:rsidRDefault="0062610A" w:rsidP="00DE556E">
            <w:pPr>
              <w:pStyle w:val="Default"/>
              <w:numPr>
                <w:ilvl w:val="0"/>
                <w:numId w:val="6"/>
              </w:numPr>
              <w:spacing w:line="276" w:lineRule="auto"/>
              <w:ind w:left="284" w:hanging="284"/>
              <w:jc w:val="both"/>
            </w:pPr>
            <w:r w:rsidRPr="00B877AE">
              <w:rPr>
                <w:rStyle w:val="markedcontent"/>
              </w:rPr>
              <w:t>Kolorowa fotografia osoby ubiegającej się o wydanie dowodu osobistego, o wymiarach 35 x 45 mm, wykonana na jednolitym jasnym tle, z równomiernym oświetleniem, mająca dobrą ostrość oraz odwzorowującą naturalny</w:t>
            </w:r>
            <w:r w:rsidR="00C43D49" w:rsidRPr="00B877AE">
              <w:rPr>
                <w:rStyle w:val="markedcontent"/>
              </w:rPr>
              <w:t xml:space="preserve"> </w:t>
            </w:r>
            <w:r w:rsidRPr="00B877AE">
              <w:rPr>
                <w:rStyle w:val="markedcontent"/>
              </w:rPr>
              <w:t>kolor skóry, obejmująca wizerunek od wierzchołka głowy do górnej części barków, tak aby twarz zajmowała</w:t>
            </w:r>
            <w:r w:rsidR="00C43D49" w:rsidRPr="00B877AE">
              <w:rPr>
                <w:rStyle w:val="markedcontent"/>
              </w:rPr>
              <w:t xml:space="preserve"> </w:t>
            </w:r>
            <w:r w:rsidRPr="00B877AE">
              <w:rPr>
                <w:rStyle w:val="markedcontent"/>
              </w:rPr>
              <w:t>70-80% fotografii, przedstawiająca osobę w pozycji frontalnej, z zachowaniem symetrii w pionie</w:t>
            </w:r>
            <w:r w:rsidR="00C43D49" w:rsidRPr="00B877AE">
              <w:rPr>
                <w:rStyle w:val="markedcontent"/>
              </w:rPr>
              <w:t xml:space="preserve"> </w:t>
            </w:r>
            <w:r w:rsidRPr="00B877AE">
              <w:rPr>
                <w:rStyle w:val="markedcontent"/>
              </w:rPr>
              <w:t>i odzwierciedlająca w sposób niebudzący wątpliwości wizerunek twarzy osoby ubiegającej się o wydanie</w:t>
            </w:r>
            <w:r w:rsidR="00C43D49" w:rsidRPr="00B877AE">
              <w:rPr>
                <w:rStyle w:val="markedcontent"/>
              </w:rPr>
              <w:t xml:space="preserve"> </w:t>
            </w:r>
            <w:r w:rsidRPr="00B877AE">
              <w:rPr>
                <w:rStyle w:val="markedcontent"/>
              </w:rPr>
              <w:t>dowodu osobistego. Osoba na fotografii patrzy na wprost oraz ma naturalny wyraz twarzy, zamknięte usta,</w:t>
            </w:r>
            <w:r w:rsidR="00C43D49" w:rsidRPr="00B877AE">
              <w:rPr>
                <w:rStyle w:val="markedcontent"/>
              </w:rPr>
              <w:t xml:space="preserve"> </w:t>
            </w:r>
            <w:r w:rsidRPr="00B877AE">
              <w:rPr>
                <w:rStyle w:val="markedcontent"/>
              </w:rPr>
              <w:t>twarz nieprzysłoniętą włosami, widoczne brwi, oczy i źrenice. Osoba na fotografii musi być przedstawiona bez</w:t>
            </w:r>
            <w:r w:rsidR="00C43D49" w:rsidRPr="00B877AE">
              <w:rPr>
                <w:rStyle w:val="markedcontent"/>
              </w:rPr>
              <w:t xml:space="preserve"> </w:t>
            </w:r>
            <w:r w:rsidRPr="00B877AE">
              <w:rPr>
                <w:rStyle w:val="markedcontent"/>
              </w:rPr>
              <w:t>nakrycia głowy i bez okularów z ciemnymi szkłami. Fotografia powinna być wykonana na papierze</w:t>
            </w:r>
            <w:r w:rsidR="00C43D49" w:rsidRPr="00B877AE">
              <w:rPr>
                <w:rStyle w:val="markedcontent"/>
              </w:rPr>
              <w:t xml:space="preserve"> </w:t>
            </w:r>
            <w:r w:rsidRPr="00B877AE">
              <w:rPr>
                <w:rStyle w:val="markedcontent"/>
              </w:rPr>
              <w:t>fotograficznym przeznaczonym do drukarek. Fotografia powinna być wykonana nie wcześniej, niż 6 miesięcy</w:t>
            </w:r>
            <w:r w:rsidR="00C43D49" w:rsidRPr="00B877AE">
              <w:rPr>
                <w:rStyle w:val="markedcontent"/>
              </w:rPr>
              <w:t xml:space="preserve"> </w:t>
            </w:r>
            <w:r w:rsidRPr="00B877AE">
              <w:rPr>
                <w:rStyle w:val="markedcontent"/>
              </w:rPr>
              <w:t>przed dniem złożenia wniosku.</w:t>
            </w:r>
            <w:r w:rsidRPr="00B877AE">
              <w:br/>
            </w:r>
            <w:r w:rsidRPr="00B877AE">
              <w:rPr>
                <w:rStyle w:val="markedcontent"/>
              </w:rPr>
              <w:t>Do wniosku składanego w postaci elektronicznej załącza się plik zawierający fotografię o wymiarach,</w:t>
            </w:r>
            <w:r w:rsidRPr="00B877AE">
              <w:br/>
            </w:r>
            <w:r w:rsidRPr="00B877AE">
              <w:rPr>
                <w:rStyle w:val="markedcontent"/>
              </w:rPr>
              <w:t>co najmniej 492 x 633 pikseli (szerokość x wielkość) i wielkości nie przekraczającej 2,5MB, tak aby fotografia</w:t>
            </w:r>
            <w:r w:rsidR="00C43D49" w:rsidRPr="00B877AE">
              <w:rPr>
                <w:rStyle w:val="markedcontent"/>
              </w:rPr>
              <w:t xml:space="preserve"> </w:t>
            </w:r>
            <w:r w:rsidRPr="00B877AE">
              <w:rPr>
                <w:rStyle w:val="markedcontent"/>
              </w:rPr>
              <w:t>zachowywała proporcje odpowiadające fotografii o wymiarach 35x45 mm, spełniającą powyższe wymogi.</w:t>
            </w:r>
          </w:p>
          <w:p w:rsidR="00C43D49" w:rsidRPr="00B877AE" w:rsidRDefault="0062610A" w:rsidP="00DE556E">
            <w:pPr>
              <w:pStyle w:val="Default"/>
              <w:numPr>
                <w:ilvl w:val="0"/>
                <w:numId w:val="6"/>
              </w:numPr>
              <w:spacing w:line="276" w:lineRule="auto"/>
              <w:ind w:left="284" w:hanging="284"/>
              <w:jc w:val="both"/>
            </w:pPr>
            <w:r w:rsidRPr="00B877AE">
              <w:rPr>
                <w:rStyle w:val="markedcontent"/>
              </w:rPr>
              <w:t>Dokument potwierdzający obywatelstwo (organ może żądać w przypadku wątpliwości, co do obywatelstwa</w:t>
            </w:r>
            <w:r w:rsidR="00C43D49" w:rsidRPr="00B877AE">
              <w:rPr>
                <w:rStyle w:val="markedcontent"/>
              </w:rPr>
              <w:t xml:space="preserve"> </w:t>
            </w:r>
            <w:r w:rsidRPr="00B877AE">
              <w:rPr>
                <w:rStyle w:val="markedcontent"/>
              </w:rPr>
              <w:t>osoby)</w:t>
            </w:r>
            <w:r w:rsidR="00C43D49" w:rsidRPr="00B877AE">
              <w:rPr>
                <w:rStyle w:val="markedcontent"/>
              </w:rPr>
              <w:t>.</w:t>
            </w:r>
          </w:p>
          <w:p w:rsidR="00E30F29" w:rsidRPr="00B877AE" w:rsidRDefault="0062610A" w:rsidP="00DE556E">
            <w:pPr>
              <w:pStyle w:val="Default"/>
              <w:numPr>
                <w:ilvl w:val="0"/>
                <w:numId w:val="6"/>
              </w:numPr>
              <w:spacing w:line="276" w:lineRule="auto"/>
              <w:ind w:left="284" w:hanging="284"/>
              <w:jc w:val="both"/>
            </w:pPr>
            <w:r w:rsidRPr="00B877AE">
              <w:rPr>
                <w:rStyle w:val="markedcontent"/>
              </w:rPr>
              <w:t>Dotychczasowy dowód osobisty, w przypadku jego utraty - ważny paszport (do wglądu) lub inny dokument</w:t>
            </w:r>
            <w:r w:rsidR="00C43D49" w:rsidRPr="00B877AE">
              <w:rPr>
                <w:rStyle w:val="markedcontent"/>
              </w:rPr>
              <w:t xml:space="preserve"> </w:t>
            </w:r>
            <w:r w:rsidRPr="00B877AE">
              <w:rPr>
                <w:rStyle w:val="markedcontent"/>
              </w:rPr>
              <w:t>zawierający fotografi</w:t>
            </w:r>
            <w:r w:rsidR="00C43D49" w:rsidRPr="00B877AE">
              <w:rPr>
                <w:rStyle w:val="markedcontent"/>
              </w:rPr>
              <w:t>ę.</w:t>
            </w:r>
          </w:p>
        </w:tc>
      </w:tr>
      <w:tr w:rsidR="00662101" w:rsidRPr="00B877AE" w:rsidTr="00A04208">
        <w:tc>
          <w:tcPr>
            <w:tcW w:w="10505" w:type="dxa"/>
            <w:gridSpan w:val="4"/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</w:tcPr>
          <w:p w:rsidR="00662101" w:rsidRPr="00B877AE" w:rsidRDefault="00200A59" w:rsidP="00200A59">
            <w:pPr>
              <w:pStyle w:val="Default"/>
              <w:spacing w:line="360" w:lineRule="auto"/>
              <w:jc w:val="center"/>
              <w:rPr>
                <w:b/>
                <w:bCs/>
              </w:rPr>
            </w:pPr>
            <w:r w:rsidRPr="00B877AE">
              <w:rPr>
                <w:b/>
                <w:bCs/>
              </w:rPr>
              <w:lastRenderedPageBreak/>
              <w:t>Gdzie i jak należy dostarczyć dokumenty?</w:t>
            </w:r>
          </w:p>
          <w:p w:rsidR="00200A59" w:rsidRPr="00B877AE" w:rsidRDefault="00DE556E" w:rsidP="00406E52">
            <w:pPr>
              <w:pStyle w:val="Default"/>
              <w:spacing w:line="360" w:lineRule="auto"/>
              <w:jc w:val="both"/>
            </w:pPr>
            <w:r>
              <w:t>Wniosek</w:t>
            </w:r>
            <w:r w:rsidR="00200A59" w:rsidRPr="00B877AE">
              <w:t xml:space="preserve"> wraz z załącznikami należy składać osobiście w </w:t>
            </w:r>
            <w:r w:rsidR="0062610A" w:rsidRPr="00B877AE">
              <w:t>U</w:t>
            </w:r>
            <w:r w:rsidR="00AD0F3F">
              <w:t>rzędzie</w:t>
            </w:r>
            <w:r w:rsidR="00E1040D">
              <w:t xml:space="preserve"> </w:t>
            </w:r>
            <w:r w:rsidR="00406E52">
              <w:t xml:space="preserve">Miasta i </w:t>
            </w:r>
            <w:r w:rsidR="00E1040D">
              <w:t>Gminy Sie</w:t>
            </w:r>
            <w:r w:rsidR="00406E52">
              <w:t>n</w:t>
            </w:r>
            <w:r w:rsidR="00E1040D">
              <w:t>nic</w:t>
            </w:r>
            <w:r w:rsidR="00406E52">
              <w:t>a</w:t>
            </w:r>
            <w:r w:rsidR="00AD0F3F">
              <w:t xml:space="preserve">, </w:t>
            </w:r>
            <w:r w:rsidR="00852C2F">
              <w:t>pok</w:t>
            </w:r>
            <w:r w:rsidR="00E1040D">
              <w:t>ój</w:t>
            </w:r>
            <w:r w:rsidR="00852C2F">
              <w:t xml:space="preserve"> na parterze</w:t>
            </w:r>
            <w:r w:rsidR="00E1040D">
              <w:t>:</w:t>
            </w:r>
            <w:r w:rsidR="00AD0F3F">
              <w:t xml:space="preserve"> „Urząd Stanu Cywilnego”</w:t>
            </w:r>
            <w:r w:rsidR="0062610A" w:rsidRPr="00B877AE">
              <w:t>.</w:t>
            </w:r>
          </w:p>
        </w:tc>
      </w:tr>
      <w:tr w:rsidR="00A80A11" w:rsidRPr="00B877AE" w:rsidTr="00A04208">
        <w:tc>
          <w:tcPr>
            <w:tcW w:w="10505" w:type="dxa"/>
            <w:gridSpan w:val="4"/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</w:tcPr>
          <w:p w:rsidR="00A80A11" w:rsidRPr="00B877AE" w:rsidRDefault="00A80A11" w:rsidP="00A80A11">
            <w:pPr>
              <w:pStyle w:val="Default"/>
              <w:spacing w:line="360" w:lineRule="auto"/>
              <w:jc w:val="center"/>
              <w:rPr>
                <w:b/>
                <w:bCs/>
              </w:rPr>
            </w:pPr>
            <w:r w:rsidRPr="00B877AE">
              <w:rPr>
                <w:b/>
                <w:bCs/>
              </w:rPr>
              <w:t>Osoby do kontaktu:</w:t>
            </w:r>
          </w:p>
          <w:p w:rsidR="00A80A11" w:rsidRPr="00B877AE" w:rsidRDefault="00504D68" w:rsidP="00A80A11">
            <w:pPr>
              <w:pStyle w:val="Default"/>
              <w:spacing w:line="360" w:lineRule="auto"/>
            </w:pPr>
            <w:r>
              <w:t>Agnieszka Szczepańska</w:t>
            </w:r>
            <w:r w:rsidR="00A80A11" w:rsidRPr="00B877AE">
              <w:t xml:space="preserve"> - Inspektor ds. </w:t>
            </w:r>
            <w:r w:rsidR="00B877AE">
              <w:t>ewidencji ludności</w:t>
            </w:r>
          </w:p>
          <w:p w:rsidR="00B877AE" w:rsidRDefault="00B877AE" w:rsidP="00AD0F3F">
            <w:pPr>
              <w:pStyle w:val="Default"/>
              <w:spacing w:line="360" w:lineRule="auto"/>
              <w:jc w:val="both"/>
            </w:pPr>
            <w:r>
              <w:t>Ewa Chwesiuk</w:t>
            </w:r>
            <w:r w:rsidR="00A80A11" w:rsidRPr="00B877AE">
              <w:t xml:space="preserve"> </w:t>
            </w:r>
            <w:r>
              <w:t>–</w:t>
            </w:r>
            <w:r w:rsidR="00A80A11" w:rsidRPr="00B877AE">
              <w:t xml:space="preserve"> </w:t>
            </w:r>
            <w:r>
              <w:t xml:space="preserve">Z-ca Kierownika USC </w:t>
            </w:r>
          </w:p>
          <w:p w:rsidR="00A80A11" w:rsidRPr="00B877AE" w:rsidRDefault="00B877AE" w:rsidP="00A80A11">
            <w:pPr>
              <w:pStyle w:val="Default"/>
              <w:spacing w:line="360" w:lineRule="auto"/>
            </w:pPr>
            <w:r>
              <w:t>tel. 25 757-20-20 wew. 23</w:t>
            </w:r>
          </w:p>
        </w:tc>
      </w:tr>
      <w:tr w:rsidR="00662101" w:rsidRPr="00B877AE" w:rsidTr="00A04208">
        <w:tc>
          <w:tcPr>
            <w:tcW w:w="10505" w:type="dxa"/>
            <w:gridSpan w:val="4"/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</w:tcPr>
          <w:p w:rsidR="00662101" w:rsidRPr="00B877AE" w:rsidRDefault="00A80A11" w:rsidP="00A80A11">
            <w:pPr>
              <w:pStyle w:val="Default"/>
              <w:spacing w:line="360" w:lineRule="auto"/>
              <w:jc w:val="center"/>
              <w:rPr>
                <w:b/>
                <w:bCs/>
              </w:rPr>
            </w:pPr>
            <w:r w:rsidRPr="00B877AE">
              <w:rPr>
                <w:b/>
                <w:bCs/>
              </w:rPr>
              <w:t>Czy usługa wymaga opłaty? Gdzie i w jaki sposób można uiścić opłatę?</w:t>
            </w:r>
          </w:p>
          <w:p w:rsidR="00A80A11" w:rsidRPr="00B877AE" w:rsidRDefault="00A80A11" w:rsidP="00A80A11">
            <w:pPr>
              <w:pStyle w:val="Default"/>
              <w:spacing w:line="360" w:lineRule="auto"/>
            </w:pPr>
            <w:r w:rsidRPr="00B877AE">
              <w:t xml:space="preserve">Usługa </w:t>
            </w:r>
            <w:r w:rsidR="00063B2F" w:rsidRPr="00B877AE">
              <w:t>nie wymaga opłaty skarbowej.</w:t>
            </w:r>
          </w:p>
        </w:tc>
      </w:tr>
      <w:tr w:rsidR="00662101" w:rsidRPr="00B877AE" w:rsidTr="00A04208">
        <w:tc>
          <w:tcPr>
            <w:tcW w:w="10505" w:type="dxa"/>
            <w:gridSpan w:val="4"/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</w:tcPr>
          <w:p w:rsidR="00662101" w:rsidRPr="00B877AE" w:rsidRDefault="00063B2F" w:rsidP="00063B2F">
            <w:pPr>
              <w:pStyle w:val="Default"/>
              <w:spacing w:line="360" w:lineRule="auto"/>
              <w:jc w:val="center"/>
              <w:rPr>
                <w:b/>
                <w:bCs/>
              </w:rPr>
            </w:pPr>
            <w:r w:rsidRPr="00B877AE">
              <w:rPr>
                <w:b/>
                <w:bCs/>
              </w:rPr>
              <w:t>Jak długo będzie trwać załatwienie sprawy?</w:t>
            </w:r>
          </w:p>
          <w:p w:rsidR="00063B2F" w:rsidRPr="00B877AE" w:rsidRDefault="0062610A" w:rsidP="0062610A">
            <w:pPr>
              <w:pStyle w:val="Default"/>
              <w:spacing w:line="360" w:lineRule="auto"/>
            </w:pPr>
            <w:r w:rsidRPr="00B877AE">
              <w:t xml:space="preserve">Do </w:t>
            </w:r>
            <w:r w:rsidR="00063B2F" w:rsidRPr="00B877AE">
              <w:t xml:space="preserve"> 30 dni od daty złożenia wniosku.</w:t>
            </w:r>
          </w:p>
        </w:tc>
      </w:tr>
      <w:tr w:rsidR="00063B2F" w:rsidRPr="00B877AE" w:rsidTr="00A04208">
        <w:tc>
          <w:tcPr>
            <w:tcW w:w="10505" w:type="dxa"/>
            <w:gridSpan w:val="4"/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</w:tcPr>
          <w:p w:rsidR="00063B2F" w:rsidRPr="00B877AE" w:rsidRDefault="00063B2F" w:rsidP="00063B2F">
            <w:pPr>
              <w:pStyle w:val="Default"/>
              <w:spacing w:line="360" w:lineRule="auto"/>
              <w:jc w:val="center"/>
              <w:rPr>
                <w:b/>
                <w:bCs/>
              </w:rPr>
            </w:pPr>
            <w:r w:rsidRPr="00B877AE">
              <w:rPr>
                <w:b/>
                <w:bCs/>
              </w:rPr>
              <w:t>W jaki sposób można odebrać dokument/decyzję?</w:t>
            </w:r>
          </w:p>
          <w:p w:rsidR="00063B2F" w:rsidRPr="00B877AE" w:rsidRDefault="0062610A" w:rsidP="00063B2F">
            <w:pPr>
              <w:pStyle w:val="Default"/>
            </w:pPr>
            <w:r w:rsidRPr="00B877AE">
              <w:t>Dowód osobisty odbierany jest osobiście w U</w:t>
            </w:r>
            <w:r w:rsidR="00C43D49" w:rsidRPr="00B877AE">
              <w:t xml:space="preserve">rzędzie </w:t>
            </w:r>
            <w:r w:rsidRPr="00B877AE">
              <w:t>S</w:t>
            </w:r>
            <w:r w:rsidR="00C43D49" w:rsidRPr="00B877AE">
              <w:t xml:space="preserve">tanu </w:t>
            </w:r>
            <w:r w:rsidRPr="00B877AE">
              <w:t>C</w:t>
            </w:r>
            <w:r w:rsidR="00C43D49" w:rsidRPr="00B877AE">
              <w:t>ywilnego.</w:t>
            </w:r>
            <w:r w:rsidRPr="00B877AE">
              <w:t xml:space="preserve"> </w:t>
            </w:r>
          </w:p>
        </w:tc>
      </w:tr>
      <w:tr w:rsidR="00063B2F" w:rsidRPr="00B877AE" w:rsidTr="00A04208">
        <w:tc>
          <w:tcPr>
            <w:tcW w:w="10505" w:type="dxa"/>
            <w:gridSpan w:val="4"/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</w:tcPr>
          <w:p w:rsidR="00063B2F" w:rsidRPr="00B877AE" w:rsidRDefault="003F1FF8" w:rsidP="00063B2F">
            <w:pPr>
              <w:pStyle w:val="Default"/>
              <w:spacing w:line="360" w:lineRule="auto"/>
              <w:jc w:val="center"/>
              <w:rPr>
                <w:b/>
                <w:bCs/>
              </w:rPr>
            </w:pPr>
            <w:r w:rsidRPr="00B877AE">
              <w:rPr>
                <w:b/>
                <w:bCs/>
              </w:rPr>
              <w:t>W jaki sposób można się odwołać?</w:t>
            </w:r>
          </w:p>
          <w:p w:rsidR="003F1FF8" w:rsidRPr="00B877AE" w:rsidRDefault="003F1FF8" w:rsidP="00406E52">
            <w:pPr>
              <w:pStyle w:val="Default"/>
              <w:spacing w:line="360" w:lineRule="auto"/>
              <w:jc w:val="both"/>
            </w:pPr>
            <w:r w:rsidRPr="00B877AE">
              <w:t xml:space="preserve">Odwołanie składa się </w:t>
            </w:r>
            <w:r w:rsidR="0062610A" w:rsidRPr="00B877AE">
              <w:rPr>
                <w:rStyle w:val="markedcontent"/>
              </w:rPr>
              <w:t xml:space="preserve">do Wojewody Mazowieckiego za pośrednictwem </w:t>
            </w:r>
            <w:r w:rsidR="00406E52">
              <w:rPr>
                <w:rStyle w:val="markedcontent"/>
              </w:rPr>
              <w:t xml:space="preserve">Burmistrza </w:t>
            </w:r>
            <w:r w:rsidR="0062610A" w:rsidRPr="00B877AE">
              <w:rPr>
                <w:rStyle w:val="markedcontent"/>
              </w:rPr>
              <w:t>Siennic</w:t>
            </w:r>
            <w:r w:rsidR="00406E52">
              <w:rPr>
                <w:rStyle w:val="markedcontent"/>
              </w:rPr>
              <w:t>y</w:t>
            </w:r>
            <w:r w:rsidR="0062610A" w:rsidRPr="00B877AE">
              <w:rPr>
                <w:rStyle w:val="markedcontent"/>
              </w:rPr>
              <w:t xml:space="preserve"> w terminie 14 dni od daty otrzymania decyzji.</w:t>
            </w:r>
          </w:p>
        </w:tc>
      </w:tr>
      <w:tr w:rsidR="00B92B34" w:rsidRPr="00B877AE" w:rsidTr="00A04208">
        <w:tc>
          <w:tcPr>
            <w:tcW w:w="10505" w:type="dxa"/>
            <w:gridSpan w:val="4"/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</w:tcPr>
          <w:p w:rsidR="00B92B34" w:rsidRPr="00B877AE" w:rsidRDefault="00B92B34" w:rsidP="003F1FF8">
            <w:pPr>
              <w:pStyle w:val="Default"/>
              <w:spacing w:line="360" w:lineRule="auto"/>
              <w:jc w:val="center"/>
              <w:rPr>
                <w:b/>
                <w:bCs/>
              </w:rPr>
            </w:pPr>
            <w:bookmarkStart w:id="0" w:name="_GoBack"/>
            <w:bookmarkEnd w:id="0"/>
            <w:r w:rsidRPr="00B877AE">
              <w:rPr>
                <w:b/>
                <w:bCs/>
              </w:rPr>
              <w:t>O czym jeszcze warto wiedzieć przy załatwianiu sprawy? Dodatkowe uwagi</w:t>
            </w:r>
          </w:p>
          <w:p w:rsidR="00DE556E" w:rsidRDefault="00B877AE" w:rsidP="00DE556E">
            <w:pPr>
              <w:pStyle w:val="Default"/>
              <w:spacing w:line="276" w:lineRule="auto"/>
              <w:rPr>
                <w:rStyle w:val="markedcontent"/>
              </w:rPr>
            </w:pPr>
            <w:r w:rsidRPr="00B877AE">
              <w:rPr>
                <w:rStyle w:val="markedcontent"/>
              </w:rPr>
              <w:t>Dowód osobisty jest dokumentem stwierdzającym tożsamość i obywatelstwo polskie osoby na terytorium</w:t>
            </w:r>
            <w:r>
              <w:rPr>
                <w:rStyle w:val="markedcontent"/>
              </w:rPr>
              <w:t xml:space="preserve"> </w:t>
            </w:r>
            <w:r w:rsidRPr="00B877AE">
              <w:rPr>
                <w:rStyle w:val="markedcontent"/>
              </w:rPr>
              <w:t>Rzeczypospolitej Polskiej oraz innych państw członkowskich Unii Europejskiej, państw Europejskiego Obszaru</w:t>
            </w:r>
            <w:r>
              <w:rPr>
                <w:rStyle w:val="markedcontent"/>
              </w:rPr>
              <w:t xml:space="preserve"> </w:t>
            </w:r>
            <w:r w:rsidRPr="00B877AE">
              <w:rPr>
                <w:rStyle w:val="markedcontent"/>
              </w:rPr>
              <w:t>Gospodarczego nienależących do Unii Europejskiej oraz państw niebędących stronami umowy o Europejskim</w:t>
            </w:r>
            <w:r>
              <w:rPr>
                <w:rStyle w:val="markedcontent"/>
              </w:rPr>
              <w:t xml:space="preserve"> </w:t>
            </w:r>
            <w:r w:rsidRPr="00B877AE">
              <w:rPr>
                <w:rStyle w:val="markedcontent"/>
              </w:rPr>
              <w:t>Obszarze Gospodarczym, których obywatele mogą korzystać ze swobody przepływu osób na podstawie umów</w:t>
            </w:r>
            <w:r>
              <w:rPr>
                <w:rStyle w:val="markedcontent"/>
              </w:rPr>
              <w:t xml:space="preserve"> </w:t>
            </w:r>
            <w:r w:rsidRPr="00B877AE">
              <w:rPr>
                <w:rStyle w:val="markedcontent"/>
              </w:rPr>
              <w:t>zawartych przez te państwa ze Wspólnotą Europejską i jej państwami członkowskimi oraz na podstawie</w:t>
            </w:r>
            <w:r>
              <w:rPr>
                <w:rStyle w:val="markedcontent"/>
              </w:rPr>
              <w:t xml:space="preserve"> </w:t>
            </w:r>
            <w:r w:rsidRPr="00B877AE">
              <w:rPr>
                <w:rStyle w:val="markedcontent"/>
              </w:rPr>
              <w:t>jednostronnych decyzji innych państw, uznających ten dokument za wystarczający do przekraczania ich granic.</w:t>
            </w:r>
            <w:r w:rsidR="00DE556E">
              <w:rPr>
                <w:rStyle w:val="markedcontent"/>
              </w:rPr>
              <w:t xml:space="preserve"> </w:t>
            </w:r>
          </w:p>
          <w:p w:rsidR="00DE556E" w:rsidRDefault="00B877AE" w:rsidP="00DE556E">
            <w:pPr>
              <w:pStyle w:val="Default"/>
              <w:spacing w:line="276" w:lineRule="auto"/>
              <w:rPr>
                <w:rStyle w:val="markedcontent"/>
              </w:rPr>
            </w:pPr>
            <w:r w:rsidRPr="00B877AE">
              <w:rPr>
                <w:rStyle w:val="markedcontent"/>
              </w:rPr>
              <w:t>Dowód osobisty posiada warstwę graficzną i warstwę elektroniczną. Wiarygodność danych zawartych</w:t>
            </w:r>
            <w:r w:rsidRPr="00B877AE">
              <w:br/>
            </w:r>
            <w:r w:rsidRPr="00B877AE">
              <w:rPr>
                <w:rStyle w:val="markedcontent"/>
              </w:rPr>
              <w:t>w warstwie graficznej dowodu osobistego można potwierdzić przez porównanie tych danych z danymi</w:t>
            </w:r>
            <w:r w:rsidRPr="00B877AE">
              <w:br/>
            </w:r>
            <w:r w:rsidRPr="00B877AE">
              <w:rPr>
                <w:rStyle w:val="markedcontent"/>
              </w:rPr>
              <w:t>zawartymi w warstwie elektronicznej.</w:t>
            </w:r>
            <w:r w:rsidR="00DE556E">
              <w:rPr>
                <w:rStyle w:val="markedcontent"/>
              </w:rPr>
              <w:t xml:space="preserve"> </w:t>
            </w:r>
          </w:p>
          <w:p w:rsidR="00B92B34" w:rsidRPr="00B877AE" w:rsidRDefault="00B877AE" w:rsidP="00DE556E">
            <w:pPr>
              <w:pStyle w:val="Default"/>
              <w:spacing w:line="276" w:lineRule="auto"/>
            </w:pPr>
            <w:r w:rsidRPr="00B877AE">
              <w:rPr>
                <w:rStyle w:val="markedcontent"/>
              </w:rPr>
              <w:t>Dowód osobisty umożliwia jego posiadaczowi:</w:t>
            </w:r>
            <w:r w:rsidRPr="00B877AE">
              <w:br/>
            </w:r>
            <w:r w:rsidRPr="00B877AE">
              <w:rPr>
                <w:rStyle w:val="markedcontent"/>
              </w:rPr>
              <w:t>1) uwierzytelnianie w usługach on</w:t>
            </w:r>
            <w:r w:rsidR="00E1040D">
              <w:rPr>
                <w:rStyle w:val="markedcontent"/>
              </w:rPr>
              <w:t>-</w:t>
            </w:r>
            <w:r w:rsidRPr="00B877AE">
              <w:rPr>
                <w:rStyle w:val="markedcontent"/>
              </w:rPr>
              <w:t>line za pomocą profilu osobistego;</w:t>
            </w:r>
            <w:r w:rsidRPr="00B877AE">
              <w:br/>
            </w:r>
            <w:r w:rsidRPr="00B877AE">
              <w:rPr>
                <w:rStyle w:val="markedcontent"/>
              </w:rPr>
              <w:t>2) składanie podpisu osobistego;</w:t>
            </w:r>
            <w:r w:rsidRPr="00B877AE">
              <w:br/>
            </w:r>
            <w:r w:rsidRPr="00B877AE">
              <w:rPr>
                <w:rStyle w:val="markedcontent"/>
              </w:rPr>
              <w:t>3) potwierdzanie obecności w określonym czasie i miejscu.</w:t>
            </w:r>
            <w:r w:rsidRPr="00B877AE">
              <w:br/>
            </w:r>
            <w:r w:rsidRPr="00B877AE">
              <w:rPr>
                <w:rStyle w:val="markedcontent"/>
              </w:rPr>
              <w:t>Dowód osobisty spełnia wymogi dla kwalifikowanego urządzenia do składania podpisu elektronicznego</w:t>
            </w:r>
            <w:r w:rsidRPr="00B877AE">
              <w:br/>
            </w:r>
            <w:r w:rsidRPr="00B877AE">
              <w:rPr>
                <w:rStyle w:val="markedcontent"/>
              </w:rPr>
              <w:t>określone w załączniku II do rozporządzenia Parlamentu Europejskiego i Rady (UE) nr 910/2014 z dnia</w:t>
            </w:r>
            <w:r w:rsidRPr="00B877AE">
              <w:br/>
            </w:r>
            <w:r w:rsidRPr="00B877AE">
              <w:rPr>
                <w:rStyle w:val="markedcontent"/>
              </w:rPr>
              <w:t>23 lipca 2014r. w sprawie identyfikacji elektronicznej i usług zaufania w odniesieniu do transakcji</w:t>
            </w:r>
            <w:r w:rsidRPr="00B877AE">
              <w:br/>
            </w:r>
            <w:r w:rsidRPr="00B877AE">
              <w:rPr>
                <w:rStyle w:val="markedcontent"/>
              </w:rPr>
              <w:lastRenderedPageBreak/>
              <w:t>elektronicznych na rynku wewnętrznym oraz uchylającego dyrektywę 1999/93/WE.</w:t>
            </w:r>
            <w:r w:rsidRPr="00B877AE">
              <w:br/>
            </w:r>
            <w:r w:rsidRPr="00B877AE">
              <w:rPr>
                <w:rStyle w:val="markedcontent"/>
              </w:rPr>
              <w:t>Warstwa elektroniczna dowodu osobistego zawiera:</w:t>
            </w:r>
            <w:r w:rsidRPr="00B877AE">
              <w:br/>
            </w:r>
            <w:r w:rsidRPr="00B877AE">
              <w:rPr>
                <w:rStyle w:val="markedcontent"/>
              </w:rPr>
              <w:t>1) dane dotyczące osoby oraz dane dotyczące dowodu osobistego z danymi je uwierzytelniającymi, w tym</w:t>
            </w:r>
            <w:r>
              <w:rPr>
                <w:rStyle w:val="markedcontent"/>
              </w:rPr>
              <w:t xml:space="preserve"> </w:t>
            </w:r>
            <w:r w:rsidRPr="00B877AE">
              <w:rPr>
                <w:rStyle w:val="markedcontent"/>
              </w:rPr>
              <w:t>dane biometryczne (wizerunek twarzy i odciski palców);</w:t>
            </w:r>
            <w:r w:rsidRPr="00B877AE">
              <w:br/>
            </w:r>
            <w:r w:rsidRPr="00B877AE">
              <w:rPr>
                <w:rStyle w:val="markedcontent"/>
              </w:rPr>
              <w:t>2) certyfikat identyfikacji i uwierzytelnienia wraz z danymi umożliwiającymi identyfikację elektroniczną</w:t>
            </w:r>
            <w:r w:rsidRPr="00B877AE">
              <w:br/>
            </w:r>
            <w:r w:rsidRPr="00B877AE">
              <w:rPr>
                <w:rStyle w:val="markedcontent"/>
              </w:rPr>
              <w:t>i uwierzytelnienie;</w:t>
            </w:r>
            <w:r w:rsidRPr="00B877AE">
              <w:br/>
            </w:r>
            <w:r w:rsidRPr="00B877AE">
              <w:rPr>
                <w:rStyle w:val="markedcontent"/>
              </w:rPr>
              <w:t>3) certyfikat podpisu osobistego wraz z danymi do składania podpisu;</w:t>
            </w:r>
            <w:r w:rsidRPr="00B877AE">
              <w:br/>
            </w:r>
            <w:r w:rsidRPr="00B877AE">
              <w:rPr>
                <w:rStyle w:val="markedcontent"/>
              </w:rPr>
              <w:t>4) certyfikat potwierdzenia obecności wraz z danymi umożliwiającymi jego użycie;</w:t>
            </w:r>
            <w:r w:rsidRPr="00B877AE">
              <w:br/>
            </w:r>
            <w:r w:rsidRPr="00B877AE">
              <w:rPr>
                <w:rStyle w:val="markedcontent"/>
              </w:rPr>
              <w:t>5) przestrzeń umożliwiającą zamieszczenie kwalifikowanego certyfikatu podpisu elektronicznego zgodnego</w:t>
            </w:r>
            <w:r>
              <w:rPr>
                <w:rStyle w:val="markedcontent"/>
              </w:rPr>
              <w:t xml:space="preserve"> </w:t>
            </w:r>
            <w:r w:rsidRPr="00B877AE">
              <w:rPr>
                <w:rStyle w:val="markedcontent"/>
              </w:rPr>
              <w:t>z art. 28 rozporządzenia Parlamentu Europejskiego i Rady (UE) nr 910/2014 z dnia 23 lipca 2014r. w sprawie</w:t>
            </w:r>
            <w:r>
              <w:rPr>
                <w:rStyle w:val="markedcontent"/>
              </w:rPr>
              <w:t xml:space="preserve"> </w:t>
            </w:r>
            <w:r w:rsidRPr="00B877AE">
              <w:rPr>
                <w:rStyle w:val="markedcontent"/>
              </w:rPr>
              <w:t>identyfikacji elektronicznej i usług zaufania w odniesieniu do transakcji elektronicznych na rynku wewnętrznym</w:t>
            </w:r>
            <w:r>
              <w:rPr>
                <w:rStyle w:val="markedcontent"/>
              </w:rPr>
              <w:t xml:space="preserve"> </w:t>
            </w:r>
            <w:r w:rsidRPr="00B877AE">
              <w:rPr>
                <w:rStyle w:val="markedcontent"/>
              </w:rPr>
              <w:t>oraz uchylającego dyrektywę 1999/93/WE.</w:t>
            </w:r>
            <w:r w:rsidRPr="00B877AE">
              <w:br/>
            </w:r>
            <w:r w:rsidRPr="00B877AE">
              <w:rPr>
                <w:rStyle w:val="markedcontent"/>
              </w:rPr>
              <w:t>Certyfikat identyfikacji i uwierzytelnienia zamieszcza się w warstwie elektronicznej dowodu osobistego osoby,</w:t>
            </w:r>
            <w:r>
              <w:rPr>
                <w:rStyle w:val="markedcontent"/>
              </w:rPr>
              <w:t xml:space="preserve"> </w:t>
            </w:r>
            <w:r w:rsidRPr="00B877AE">
              <w:rPr>
                <w:rStyle w:val="markedcontent"/>
              </w:rPr>
              <w:t>która posiada pełną albo ograniczoną zdolność do czynności prawnych.</w:t>
            </w:r>
            <w:r w:rsidRPr="00B877AE">
              <w:br/>
            </w:r>
            <w:r w:rsidRPr="00B877AE">
              <w:rPr>
                <w:rStyle w:val="markedcontent"/>
              </w:rPr>
              <w:t>Certyfikat podpisu osobistego zamieszcza się w warstwie elektronicznej dowodu osobistego osoby, która</w:t>
            </w:r>
            <w:r w:rsidRPr="00B877AE">
              <w:br/>
            </w:r>
            <w:r w:rsidRPr="00B877AE">
              <w:rPr>
                <w:rStyle w:val="markedcontent"/>
              </w:rPr>
              <w:t>posiada pełną zdolność do czynności prawnych i przy składaniu wniosku o wydanie dowodu osobistego</w:t>
            </w:r>
            <w:r w:rsidRPr="00B877AE">
              <w:br/>
            </w:r>
            <w:r w:rsidRPr="00B877AE">
              <w:rPr>
                <w:rStyle w:val="markedcontent"/>
              </w:rPr>
              <w:t>wyraziła zgodę na zamieszczenie tego certyfikatu, albo - w przypadku osoby małoletniej, która ukończyła 13.</w:t>
            </w:r>
            <w:r>
              <w:rPr>
                <w:rStyle w:val="markedcontent"/>
              </w:rPr>
              <w:t xml:space="preserve"> </w:t>
            </w:r>
            <w:r w:rsidRPr="00B877AE">
              <w:rPr>
                <w:rStyle w:val="markedcontent"/>
              </w:rPr>
              <w:t>rok życia - zgodę tę wyraził rodzic, opiekun prawny lub kurator tej osoby. Opatrzenie danych podpisem</w:t>
            </w:r>
            <w:r>
              <w:rPr>
                <w:rStyle w:val="markedcontent"/>
              </w:rPr>
              <w:t xml:space="preserve"> </w:t>
            </w:r>
            <w:r w:rsidRPr="00B877AE">
              <w:rPr>
                <w:rStyle w:val="markedcontent"/>
              </w:rPr>
              <w:t>osobistym wywołuje w stosunku do podmiotu publicznego skutek prawny równoważny podpisowi</w:t>
            </w:r>
            <w:r>
              <w:rPr>
                <w:rStyle w:val="markedcontent"/>
              </w:rPr>
              <w:t xml:space="preserve"> </w:t>
            </w:r>
            <w:r w:rsidRPr="00B877AE">
              <w:rPr>
                <w:rStyle w:val="markedcontent"/>
              </w:rPr>
              <w:t>własnoręcznemu. W stosunku do podmiotu innego niż podmiot publiczny podpis osobisty wywołuje skutek</w:t>
            </w:r>
            <w:r>
              <w:rPr>
                <w:rStyle w:val="markedcontent"/>
              </w:rPr>
              <w:t xml:space="preserve"> </w:t>
            </w:r>
            <w:r w:rsidRPr="00B877AE">
              <w:rPr>
                <w:rStyle w:val="markedcontent"/>
              </w:rPr>
              <w:t>prawny równoważny podpisowi własnoręcznemu, jeżeli obie strony wyrażą na to zgodę.</w:t>
            </w:r>
            <w:r w:rsidRPr="00B877AE">
              <w:br/>
            </w:r>
            <w:r w:rsidRPr="00B877AE">
              <w:rPr>
                <w:rStyle w:val="markedcontent"/>
              </w:rPr>
              <w:t>Zamieszczenie w dowodzie osobistym kwalifikowanego certyfikatu podpisu elektronicznego wraz z danymi do</w:t>
            </w:r>
            <w:r>
              <w:rPr>
                <w:rStyle w:val="markedcontent"/>
              </w:rPr>
              <w:t xml:space="preserve"> </w:t>
            </w:r>
            <w:r w:rsidRPr="00B877AE">
              <w:rPr>
                <w:rStyle w:val="markedcontent"/>
              </w:rPr>
              <w:t>składania tego podpisu oraz korzystanie z tego podpisu odbywa się na podstawie umowy posiadacza dowodu</w:t>
            </w:r>
            <w:r>
              <w:rPr>
                <w:rStyle w:val="markedcontent"/>
              </w:rPr>
              <w:t xml:space="preserve"> </w:t>
            </w:r>
            <w:r w:rsidRPr="00B877AE">
              <w:rPr>
                <w:rStyle w:val="markedcontent"/>
              </w:rPr>
              <w:t>osobistego oraz dostawcy usługi zaufania. W przypadku unieważnienia dowodu osobistego skutkującego</w:t>
            </w:r>
            <w:r>
              <w:rPr>
                <w:rStyle w:val="markedcontent"/>
              </w:rPr>
              <w:t xml:space="preserve"> </w:t>
            </w:r>
            <w:r w:rsidRPr="00B877AE">
              <w:rPr>
                <w:rStyle w:val="markedcontent"/>
              </w:rPr>
              <w:t>niemożnością korzystania z tego certyfikatu Skarb Państwa nie ponosi kosztów związanych z zakupem nowego kwalifikowanego certyfikatu podpisu elektronicznego.</w:t>
            </w:r>
            <w:r w:rsidRPr="00B877AE">
              <w:br/>
            </w:r>
            <w:r w:rsidRPr="00B877AE">
              <w:rPr>
                <w:rStyle w:val="markedcontent"/>
              </w:rPr>
              <w:t>Użycie certyfikatu identyfikacji i uwierzytelnienia oraz certyfikatu podpisu osobistego jest możliwe po uprzednim</w:t>
            </w:r>
            <w:r>
              <w:rPr>
                <w:rStyle w:val="markedcontent"/>
              </w:rPr>
              <w:t xml:space="preserve"> </w:t>
            </w:r>
            <w:r w:rsidRPr="00B877AE">
              <w:rPr>
                <w:rStyle w:val="markedcontent"/>
              </w:rPr>
              <w:t>ustaleniu przez posiadacza dowodu osobistego kodów dla każdego z tych certyfikatów.</w:t>
            </w:r>
            <w:r w:rsidRPr="00B877AE">
              <w:br/>
            </w:r>
            <w:r w:rsidRPr="00B877AE">
              <w:rPr>
                <w:rStyle w:val="markedcontent"/>
              </w:rPr>
              <w:t>Ustalenie kodów następuje w siedzibie organu gminy przy odbiorze dowodu osobistego lub w każdym czasie</w:t>
            </w:r>
            <w:r>
              <w:rPr>
                <w:rStyle w:val="markedcontent"/>
              </w:rPr>
              <w:t xml:space="preserve"> </w:t>
            </w:r>
            <w:r w:rsidRPr="00B877AE">
              <w:rPr>
                <w:rStyle w:val="markedcontent"/>
              </w:rPr>
              <w:t>po jego odbiorze. Po ustaleniu kodów, posiadacz dowodu osobistego może w każdym czasie dokonać zmiany</w:t>
            </w:r>
            <w:r>
              <w:rPr>
                <w:rStyle w:val="markedcontent"/>
              </w:rPr>
              <w:t xml:space="preserve"> </w:t>
            </w:r>
            <w:r w:rsidRPr="00B877AE">
              <w:rPr>
                <w:rStyle w:val="markedcontent"/>
              </w:rPr>
              <w:t>kodów.</w:t>
            </w:r>
            <w:r w:rsidRPr="00B877AE">
              <w:br/>
            </w:r>
            <w:r w:rsidRPr="00B877AE">
              <w:rPr>
                <w:rStyle w:val="markedcontent"/>
              </w:rPr>
              <w:t>W przypadku zablokowania kodu dla certyfikatu identyfikacji i uwierzytelnienia lub certyfikatu podpisu</w:t>
            </w:r>
            <w:r w:rsidRPr="00B877AE">
              <w:br/>
            </w:r>
            <w:r w:rsidRPr="00B877AE">
              <w:rPr>
                <w:rStyle w:val="markedcontent"/>
              </w:rPr>
              <w:t>osobistego posiadacz dowodu osobistego może odblokować certyfikat przy użyciu kodu odblokowującego</w:t>
            </w:r>
            <w:r>
              <w:rPr>
                <w:rStyle w:val="markedcontent"/>
              </w:rPr>
              <w:t xml:space="preserve"> </w:t>
            </w:r>
            <w:r w:rsidRPr="00B877AE">
              <w:rPr>
                <w:rStyle w:val="markedcontent"/>
              </w:rPr>
              <w:t>(PUK), który otrzymał przy odbiorze dowodu osobistego.</w:t>
            </w:r>
            <w:r w:rsidRPr="00B877AE">
              <w:br/>
            </w:r>
            <w:r w:rsidRPr="00B877AE">
              <w:rPr>
                <w:rStyle w:val="markedcontent"/>
              </w:rPr>
              <w:t>Zmiany kodów PIN oraz odblokowania certyfikatów przy użyciu kodu odblokowującego (PUK), posiadacz</w:t>
            </w:r>
            <w:r w:rsidRPr="00B877AE">
              <w:br/>
            </w:r>
            <w:r w:rsidRPr="00B877AE">
              <w:rPr>
                <w:rStyle w:val="markedcontent"/>
              </w:rPr>
              <w:t>dowodu osobistego może dokonać w dowolnym organie gminy lub przy użyciu przeznaczonej do tego aplikacji.</w:t>
            </w:r>
            <w:r w:rsidRPr="00B877AE">
              <w:br/>
            </w:r>
            <w:r w:rsidRPr="00B877AE">
              <w:rPr>
                <w:rStyle w:val="markedcontent"/>
              </w:rPr>
              <w:t>Minister właściwy do spraw wewnętrznych udostępnia w Biuletynie Informacji Publicznej na swojej stronie</w:t>
            </w:r>
            <w:r>
              <w:rPr>
                <w:rStyle w:val="markedcontent"/>
              </w:rPr>
              <w:t xml:space="preserve"> </w:t>
            </w:r>
            <w:r w:rsidRPr="00B877AE">
              <w:rPr>
                <w:rStyle w:val="markedcontent"/>
              </w:rPr>
              <w:t>podmiotowej aplikację umożliwiającą dokonanie takiej czynności.</w:t>
            </w:r>
            <w:r w:rsidRPr="00B877AE">
              <w:br/>
            </w:r>
            <w:r w:rsidRPr="00B877AE">
              <w:rPr>
                <w:rStyle w:val="markedcontent"/>
              </w:rPr>
              <w:t>Prawo do posiadania dowodu osobistego przysługuje każdemu obywatelowi Rzeczypospolitej Polskiej.</w:t>
            </w:r>
            <w:r w:rsidRPr="00B877AE">
              <w:br/>
            </w:r>
            <w:r w:rsidRPr="00B877AE">
              <w:rPr>
                <w:rStyle w:val="markedcontent"/>
              </w:rPr>
              <w:t>Pełnoletni obywatel Rzeczypospolitej Polskiej zamieszkujący na jej terytorium jest obowiązany posiadać dowód</w:t>
            </w:r>
            <w:r>
              <w:rPr>
                <w:rStyle w:val="markedcontent"/>
              </w:rPr>
              <w:t xml:space="preserve"> </w:t>
            </w:r>
            <w:r w:rsidRPr="00B877AE">
              <w:rPr>
                <w:rStyle w:val="markedcontent"/>
              </w:rPr>
              <w:t>osobisty.</w:t>
            </w:r>
            <w:r w:rsidRPr="00B877AE">
              <w:br/>
            </w:r>
            <w:r w:rsidRPr="00B877AE">
              <w:rPr>
                <w:rStyle w:val="markedcontent"/>
              </w:rPr>
              <w:t>Wniosek składa się w organie dowolnej gminy na terytorium Rzeczypospolitej Polskiej.</w:t>
            </w:r>
            <w:r w:rsidRPr="00B877AE">
              <w:br/>
            </w:r>
            <w:r w:rsidRPr="00B877AE">
              <w:rPr>
                <w:rStyle w:val="markedcontent"/>
              </w:rPr>
              <w:lastRenderedPageBreak/>
              <w:t>Wniosek o wydanie dowodu osobistego składa się osobiście w siedzibie organu gminy na piśmie utrwalonym</w:t>
            </w:r>
            <w:r>
              <w:rPr>
                <w:rStyle w:val="markedcontent"/>
              </w:rPr>
              <w:t xml:space="preserve"> </w:t>
            </w:r>
            <w:r w:rsidRPr="00B877AE">
              <w:rPr>
                <w:rStyle w:val="markedcontent"/>
              </w:rPr>
              <w:t>w postaci papierowej, opatrzonym własnoręcznym czytelnym podpisem, wypełnionym przez wnioskodawcę</w:t>
            </w:r>
            <w:r>
              <w:rPr>
                <w:rStyle w:val="markedcontent"/>
              </w:rPr>
              <w:t xml:space="preserve"> </w:t>
            </w:r>
            <w:r w:rsidRPr="00B877AE">
              <w:rPr>
                <w:rStyle w:val="markedcontent"/>
              </w:rPr>
              <w:t>albo przez pracownika tego organu na podstawie danych podanych przez wnioskodawcę i zawartych</w:t>
            </w:r>
            <w:r>
              <w:rPr>
                <w:rStyle w:val="markedcontent"/>
              </w:rPr>
              <w:t xml:space="preserve"> </w:t>
            </w:r>
            <w:r w:rsidRPr="00B877AE">
              <w:rPr>
                <w:rStyle w:val="markedcontent"/>
              </w:rPr>
              <w:t>w rejestrze PESEL. Wniosek o wydanie dowodu osobistego osobie do 12. roku życia można złożyć na piśmie</w:t>
            </w:r>
            <w:r>
              <w:rPr>
                <w:rStyle w:val="markedcontent"/>
              </w:rPr>
              <w:t xml:space="preserve"> </w:t>
            </w:r>
            <w:r w:rsidRPr="00B877AE">
              <w:rPr>
                <w:rStyle w:val="markedcontent"/>
              </w:rPr>
              <w:t>utrwalonym w postaci elektronicznej, opatrzonym kwalifikowanym podpisem elektronicznym, podpisem</w:t>
            </w:r>
            <w:r>
              <w:rPr>
                <w:rStyle w:val="markedcontent"/>
              </w:rPr>
              <w:t xml:space="preserve"> </w:t>
            </w:r>
            <w:r w:rsidRPr="00B877AE">
              <w:rPr>
                <w:rStyle w:val="markedcontent"/>
              </w:rPr>
              <w:t>zaufanym albo podpisem osobistym.</w:t>
            </w:r>
            <w:r w:rsidRPr="00B877AE">
              <w:br/>
            </w:r>
            <w:r w:rsidRPr="00B877AE">
              <w:rPr>
                <w:rStyle w:val="markedcontent"/>
              </w:rPr>
              <w:t>W imieniu osoby nieposiadającej zdolności do czynności prawnych lub posiadającej ograniczoną zdolność</w:t>
            </w:r>
            <w:r>
              <w:rPr>
                <w:rStyle w:val="markedcontent"/>
              </w:rPr>
              <w:t xml:space="preserve"> </w:t>
            </w:r>
            <w:r w:rsidRPr="00B877AE">
              <w:rPr>
                <w:rStyle w:val="markedcontent"/>
              </w:rPr>
              <w:t>do czynności prawnych ubiegającej się o wydanie dowodu osobistego wniosek składa rodzic, opiekun lub</w:t>
            </w:r>
            <w:r>
              <w:rPr>
                <w:rStyle w:val="markedcontent"/>
              </w:rPr>
              <w:t xml:space="preserve"> </w:t>
            </w:r>
            <w:r w:rsidRPr="00B877AE">
              <w:rPr>
                <w:rStyle w:val="markedcontent"/>
              </w:rPr>
              <w:t>kurator.</w:t>
            </w:r>
            <w:r w:rsidRPr="00B877AE">
              <w:br/>
            </w:r>
            <w:r w:rsidRPr="00B877AE">
              <w:rPr>
                <w:rStyle w:val="markedcontent"/>
              </w:rPr>
              <w:t>Złożenie w siedzibie organu gminy wniosku o wydanie dowodu osobistego osobie nieposiadającej zdolności</w:t>
            </w:r>
            <w:r>
              <w:rPr>
                <w:rStyle w:val="markedcontent"/>
              </w:rPr>
              <w:t xml:space="preserve"> </w:t>
            </w:r>
            <w:r w:rsidRPr="00B877AE">
              <w:rPr>
                <w:rStyle w:val="markedcontent"/>
              </w:rPr>
              <w:t>do czynności prawnych lub posiadającej ograniczoną zdolność do czynności prawnych wymaga jej obecności</w:t>
            </w:r>
            <w:r>
              <w:rPr>
                <w:rStyle w:val="markedcontent"/>
              </w:rPr>
              <w:t xml:space="preserve"> </w:t>
            </w:r>
            <w:r w:rsidRPr="00B877AE">
              <w:rPr>
                <w:rStyle w:val="markedcontent"/>
              </w:rPr>
              <w:t>przy składaniu wniosku; wyjątek stanowią osoby, które nie ukończyły 5 roku życia.</w:t>
            </w:r>
            <w:r w:rsidRPr="00B877AE">
              <w:br/>
            </w:r>
            <w:r w:rsidRPr="00B877AE">
              <w:rPr>
                <w:rStyle w:val="markedcontent"/>
              </w:rPr>
              <w:t>Osoba obowiązana do posiadania dowodu osobistego może złożyć wniosek samodzielnie nie wcześniej</w:t>
            </w:r>
            <w:r w:rsidRPr="00B877AE">
              <w:br/>
            </w:r>
            <w:r w:rsidRPr="00B877AE">
              <w:rPr>
                <w:rStyle w:val="markedcontent"/>
              </w:rPr>
              <w:t>niż 30 dni przed datą 18 urodzin.</w:t>
            </w:r>
            <w:r w:rsidRPr="00B877AE">
              <w:br/>
            </w:r>
            <w:r w:rsidRPr="00B877AE">
              <w:rPr>
                <w:rStyle w:val="markedcontent"/>
              </w:rPr>
              <w:t>W przypadku niemożności złożenia wniosku o wydanie dowodu z powodu choroby, niepełnosprawności lub</w:t>
            </w:r>
            <w:r w:rsidR="00DE556E">
              <w:rPr>
                <w:rStyle w:val="markedcontent"/>
              </w:rPr>
              <w:t xml:space="preserve"> </w:t>
            </w:r>
            <w:r w:rsidRPr="00B877AE">
              <w:rPr>
                <w:rStyle w:val="markedcontent"/>
              </w:rPr>
              <w:t>innej niedającej się pokonać przeszkody, wnioskodawca zawiadamia o tym organ gminy, który zapewnia</w:t>
            </w:r>
            <w:r w:rsidR="00DE556E">
              <w:rPr>
                <w:rStyle w:val="markedcontent"/>
              </w:rPr>
              <w:t xml:space="preserve"> </w:t>
            </w:r>
            <w:r w:rsidRPr="00B877AE">
              <w:rPr>
                <w:rStyle w:val="markedcontent"/>
              </w:rPr>
              <w:t>przyjęcie wniosku w miejscu pobytu tej osoby, chyba, że okoliczności nie pozwalają na przyjęcie tego wniosku.</w:t>
            </w:r>
            <w:r w:rsidRPr="00B877AE">
              <w:br/>
            </w:r>
            <w:r w:rsidRPr="00B877AE">
              <w:rPr>
                <w:rStyle w:val="markedcontent"/>
              </w:rPr>
              <w:t>Organem tym jest:</w:t>
            </w:r>
            <w:r w:rsidRPr="00B877AE">
              <w:br/>
            </w:r>
            <w:r w:rsidRPr="00B877AE">
              <w:rPr>
                <w:rStyle w:val="markedcontent"/>
              </w:rPr>
              <w:t>- organ gminy będący siedzibą władz powiatu, na terenie którego przebywa osoba,</w:t>
            </w:r>
            <w:r w:rsidRPr="00B877AE">
              <w:br/>
            </w:r>
            <w:r w:rsidRPr="00B877AE">
              <w:rPr>
                <w:rStyle w:val="markedcontent"/>
              </w:rPr>
              <w:t>- organ miasta na prawach powiatu, na terenie którego przebywa osoba.</w:t>
            </w:r>
            <w:r w:rsidRPr="00B877AE">
              <w:br/>
            </w:r>
            <w:r w:rsidRPr="00B877AE">
              <w:rPr>
                <w:rStyle w:val="markedcontent"/>
              </w:rPr>
              <w:t>Podczas składania wniosku o wydanie dowodu osobistego pobiera się odciski palców od osoby ubiegającej się</w:t>
            </w:r>
            <w:r w:rsidRPr="00B877AE">
              <w:br/>
            </w:r>
            <w:r w:rsidRPr="00B877AE">
              <w:rPr>
                <w:rStyle w:val="markedcontent"/>
              </w:rPr>
              <w:t>o wydanie dowodu osobistego, z wyłączeniem osób:</w:t>
            </w:r>
            <w:r w:rsidRPr="00B877AE">
              <w:br/>
            </w:r>
            <w:r w:rsidRPr="00B877AE">
              <w:rPr>
                <w:rStyle w:val="markedcontent"/>
              </w:rPr>
              <w:t>- które nie ukończyły 12. roku życia,</w:t>
            </w:r>
            <w:r w:rsidRPr="00B877AE">
              <w:br/>
            </w:r>
            <w:r w:rsidRPr="00B877AE">
              <w:rPr>
                <w:rStyle w:val="markedcontent"/>
              </w:rPr>
              <w:t>- od której chwilowo fizycznie nie jest możliwe pobieranie odcisków któregokolwiek z palców,</w:t>
            </w:r>
            <w:r w:rsidRPr="00B877AE">
              <w:br/>
            </w:r>
            <w:r w:rsidRPr="00B877AE">
              <w:rPr>
                <w:rStyle w:val="markedcontent"/>
              </w:rPr>
              <w:t>- od której pobieranie odcisków palców jest fizycznie niemożliwe.</w:t>
            </w:r>
            <w:r w:rsidRPr="00B877AE">
              <w:br/>
            </w:r>
            <w:r w:rsidRPr="00B877AE">
              <w:rPr>
                <w:rStyle w:val="markedcontent"/>
              </w:rPr>
              <w:t>Osoba z wadą narządu wzroku może załączyć do wniosku fotografię przedstawiającą ją w okularach</w:t>
            </w:r>
            <w:r w:rsidRPr="00B877AE">
              <w:br/>
            </w:r>
            <w:r w:rsidRPr="00B877AE">
              <w:rPr>
                <w:rStyle w:val="markedcontent"/>
              </w:rPr>
              <w:t>z ciemnymi szkłami, o ile osoba ta przedłoży orzeczenie o niepełnosprawności osoby do 16 roku życia lub</w:t>
            </w:r>
            <w:r w:rsidRPr="00B877AE">
              <w:br/>
            </w:r>
            <w:r w:rsidRPr="00B877AE">
              <w:rPr>
                <w:rStyle w:val="markedcontent"/>
              </w:rPr>
              <w:t>orzeczenie o stopniu niepełnosprawności osoby, która ukończyła 16 lat.</w:t>
            </w:r>
            <w:r w:rsidRPr="00B877AE">
              <w:br/>
            </w:r>
            <w:r w:rsidRPr="00B877AE">
              <w:rPr>
                <w:rStyle w:val="markedcontent"/>
              </w:rPr>
              <w:t>Osoba nosząca nakrycie głowy zgodnie z zasadami swojego wyznania może załączyć do wniosku fotografię</w:t>
            </w:r>
            <w:r w:rsidR="00DE556E">
              <w:rPr>
                <w:rStyle w:val="markedcontent"/>
              </w:rPr>
              <w:t xml:space="preserve"> </w:t>
            </w:r>
            <w:r w:rsidRPr="00B877AE">
              <w:rPr>
                <w:rStyle w:val="markedcontent"/>
              </w:rPr>
              <w:t>przedstawiającą ją w nakryciu głowy, o ile wizerunek twarzy jest w pełni widoczny, a osoba ta przedłoży</w:t>
            </w:r>
            <w:r w:rsidR="00DE556E">
              <w:rPr>
                <w:rStyle w:val="markedcontent"/>
              </w:rPr>
              <w:t xml:space="preserve"> </w:t>
            </w:r>
            <w:r w:rsidRPr="00B877AE">
              <w:rPr>
                <w:rStyle w:val="markedcontent"/>
              </w:rPr>
              <w:t>zaświadczenie o przynależności do kościoła lub związku wyznaniowego zarejestrowanego</w:t>
            </w:r>
            <w:r w:rsidRPr="00B877AE">
              <w:br/>
            </w:r>
            <w:r w:rsidRPr="00B877AE">
              <w:rPr>
                <w:rStyle w:val="markedcontent"/>
              </w:rPr>
              <w:t>w Rzeczypospolitej Polskiej zgodnie z właściwymi dla nich przepisami. Osoba może także załączyć fotografię</w:t>
            </w:r>
            <w:r w:rsidR="00DE556E">
              <w:rPr>
                <w:rStyle w:val="markedcontent"/>
              </w:rPr>
              <w:t xml:space="preserve"> </w:t>
            </w:r>
            <w:r w:rsidRPr="00B877AE">
              <w:rPr>
                <w:rStyle w:val="markedcontent"/>
              </w:rPr>
              <w:t>przedstawiającą ja w nakryciu głowy, o ile uprawdopodobni, że taka potrzeba wynika z konsekwencji</w:t>
            </w:r>
            <w:r w:rsidR="00DE556E">
              <w:rPr>
                <w:rStyle w:val="markedcontent"/>
              </w:rPr>
              <w:t xml:space="preserve"> </w:t>
            </w:r>
            <w:r w:rsidRPr="00B877AE">
              <w:rPr>
                <w:rStyle w:val="markedcontent"/>
              </w:rPr>
              <w:t>przebytego leczenia lub zaistniałego wypadku.</w:t>
            </w:r>
            <w:r w:rsidRPr="00B877AE">
              <w:br/>
            </w:r>
            <w:r w:rsidRPr="00B877AE">
              <w:rPr>
                <w:rStyle w:val="markedcontent"/>
              </w:rPr>
              <w:t>W uzasadnionych przypadkach organ gminy może wydać dowód osobisty na wniosek, do którego została dołączona fotografia przedstawiająca osobę z zamkniętymi oczami, innym niż naturalny wyrazem twarzy</w:t>
            </w:r>
            <w:r w:rsidRPr="00B877AE">
              <w:br/>
            </w:r>
            <w:r w:rsidRPr="00B877AE">
              <w:rPr>
                <w:rStyle w:val="markedcontent"/>
              </w:rPr>
              <w:t>lub z otwartymi ustami. Dotyczy to osoby, która posiada orzeczenie o niepełnosprawności lub orzeczenie</w:t>
            </w:r>
            <w:r w:rsidRPr="00B877AE">
              <w:br/>
            </w:r>
            <w:r w:rsidRPr="00B877AE">
              <w:rPr>
                <w:rStyle w:val="markedcontent"/>
              </w:rPr>
              <w:t>o stopniu niepełnosprawności, wydane zgodnie z przepisami o orzekaniu o niepełnosprawności i stopniu</w:t>
            </w:r>
            <w:r w:rsidRPr="00B877AE">
              <w:br/>
            </w:r>
            <w:r w:rsidRPr="00B877AE">
              <w:rPr>
                <w:rStyle w:val="markedcontent"/>
              </w:rPr>
              <w:t>niepełnosprawności, a także osoby, której stan zdrowia nie pozwala na spełnienie wymogów fotografii.</w:t>
            </w:r>
            <w:r w:rsidRPr="00B877AE">
              <w:br/>
            </w:r>
            <w:r w:rsidRPr="00B877AE">
              <w:rPr>
                <w:rStyle w:val="markedcontent"/>
              </w:rPr>
              <w:t>Ponadto fotografia osoby do 5. roku życia może nie spełniać wymogów w zakresie wizerunku.</w:t>
            </w:r>
            <w:r w:rsidRPr="00B877AE">
              <w:br/>
            </w:r>
            <w:r w:rsidRPr="00B877AE">
              <w:rPr>
                <w:rStyle w:val="markedcontent"/>
              </w:rPr>
              <w:t>Dowód osobisty należy wymienić w przypadku:</w:t>
            </w:r>
            <w:r w:rsidRPr="00B877AE">
              <w:br/>
            </w:r>
            <w:r w:rsidRPr="00B877AE">
              <w:rPr>
                <w:rStyle w:val="markedcontent"/>
              </w:rPr>
              <w:t>- upływu terminu ważności dowodu osobistego albo upływu terminu ważności dowodu osobistego</w:t>
            </w:r>
            <w:r w:rsidRPr="00B877AE">
              <w:br/>
            </w:r>
            <w:r w:rsidRPr="00B877AE">
              <w:rPr>
                <w:rStyle w:val="markedcontent"/>
              </w:rPr>
              <w:lastRenderedPageBreak/>
              <w:t>w przypadku unieważnienia certyfikatów zamieszczonych w warstwie elektronicznej dowodu osobistego przez</w:t>
            </w:r>
            <w:r w:rsidR="00DE556E">
              <w:rPr>
                <w:rStyle w:val="markedcontent"/>
              </w:rPr>
              <w:t xml:space="preserve"> </w:t>
            </w:r>
            <w:r w:rsidRPr="00B877AE">
              <w:rPr>
                <w:rStyle w:val="markedcontent"/>
              </w:rPr>
              <w:t>ministra właściwego do spraw wewnętrznych – co najmniej 30 dni przed upływem terminu ważności,</w:t>
            </w:r>
            <w:r w:rsidRPr="00B877AE">
              <w:br/>
            </w:r>
            <w:r w:rsidRPr="00B877AE">
              <w:rPr>
                <w:rStyle w:val="markedcontent"/>
              </w:rPr>
              <w:t>- zmiany danych zawartych w dowodzie osobistym, z wyjątkiem zmiany nazwy organu wydającego oraz</w:t>
            </w:r>
            <w:r w:rsidRPr="00B877AE">
              <w:br/>
            </w:r>
            <w:r w:rsidRPr="00B877AE">
              <w:rPr>
                <w:rStyle w:val="markedcontent"/>
              </w:rPr>
              <w:t>zmiany nazwy miejsca urodzenia - niezwłocznie,</w:t>
            </w:r>
            <w:r w:rsidRPr="00B877AE">
              <w:br/>
            </w:r>
            <w:r w:rsidRPr="00B877AE">
              <w:rPr>
                <w:rStyle w:val="markedcontent"/>
              </w:rPr>
              <w:t>- zmiany wizerunku twarzy posiadacza dowodu osobistego, w stosunku do wizerunku twarzy zamieszczonego</w:t>
            </w:r>
            <w:r w:rsidR="00DE556E">
              <w:rPr>
                <w:rStyle w:val="markedcontent"/>
              </w:rPr>
              <w:t xml:space="preserve"> </w:t>
            </w:r>
            <w:r w:rsidRPr="00B877AE">
              <w:rPr>
                <w:rStyle w:val="markedcontent"/>
              </w:rPr>
              <w:t>w dowodzie osobistym w stopniu utrudniającym lub uniemożliwiającym identyfikacje jego posiadacza -</w:t>
            </w:r>
            <w:r w:rsidR="00DE556E">
              <w:rPr>
                <w:rStyle w:val="markedcontent"/>
              </w:rPr>
              <w:t xml:space="preserve"> </w:t>
            </w:r>
            <w:r w:rsidRPr="00B877AE">
              <w:rPr>
                <w:rStyle w:val="markedcontent"/>
              </w:rPr>
              <w:t>niezwłocznie,</w:t>
            </w:r>
            <w:r w:rsidRPr="00B877AE">
              <w:br/>
            </w:r>
            <w:r w:rsidRPr="00B877AE">
              <w:rPr>
                <w:rStyle w:val="markedcontent"/>
              </w:rPr>
              <w:t>- utraty lub uszkodzenia dowodu osobistego w stopniu utrudniającym lub uniemożliwiającym identyfikację jego</w:t>
            </w:r>
            <w:r w:rsidR="00DE556E">
              <w:rPr>
                <w:rStyle w:val="markedcontent"/>
              </w:rPr>
              <w:t xml:space="preserve"> </w:t>
            </w:r>
            <w:r w:rsidRPr="00B877AE">
              <w:rPr>
                <w:rStyle w:val="markedcontent"/>
              </w:rPr>
              <w:t>posiadacza – niezwłocznie,</w:t>
            </w:r>
            <w:r w:rsidRPr="00B877AE">
              <w:br/>
            </w:r>
            <w:r w:rsidRPr="00B877AE">
              <w:rPr>
                <w:rStyle w:val="markedcontent"/>
              </w:rPr>
              <w:t>- unieważnieniu certyfikatów: identyfikacji i uwierzytelnienia, podpisu osobistego i potwierdzenia obecności -</w:t>
            </w:r>
            <w:r w:rsidR="00DE556E">
              <w:rPr>
                <w:rStyle w:val="markedcontent"/>
              </w:rPr>
              <w:t xml:space="preserve"> </w:t>
            </w:r>
            <w:r w:rsidRPr="00B877AE">
              <w:rPr>
                <w:rStyle w:val="markedcontent"/>
              </w:rPr>
              <w:t>niezwłocznie,</w:t>
            </w:r>
            <w:r w:rsidRPr="00B877AE">
              <w:br/>
            </w:r>
            <w:r w:rsidRPr="00B877AE">
              <w:rPr>
                <w:rStyle w:val="markedcontent"/>
              </w:rPr>
              <w:t>- żądania wymiany dowodu osobistego:</w:t>
            </w:r>
            <w:r w:rsidRPr="00B877AE">
              <w:br/>
            </w:r>
            <w:r w:rsidRPr="00B877AE">
              <w:rPr>
                <w:rStyle w:val="markedcontent"/>
              </w:rPr>
              <w:t>a) na dowód osobisty z warstwą elektroniczną,</w:t>
            </w:r>
            <w:r w:rsidRPr="00B877AE">
              <w:br/>
            </w:r>
            <w:r w:rsidRPr="00B877AE">
              <w:rPr>
                <w:rStyle w:val="markedcontent"/>
              </w:rPr>
              <w:t>b) w którego warstwie elektronicznej nie ma zamieszczonego certyfikatu podpisu osobistego lub certyfikatu</w:t>
            </w:r>
            <w:r w:rsidR="00DE556E">
              <w:rPr>
                <w:rStyle w:val="markedcontent"/>
              </w:rPr>
              <w:t xml:space="preserve"> </w:t>
            </w:r>
            <w:r w:rsidRPr="00B877AE">
              <w:rPr>
                <w:rStyle w:val="markedcontent"/>
              </w:rPr>
              <w:t>identyfikacji i uwierzytelnienia,</w:t>
            </w:r>
            <w:r w:rsidRPr="00B877AE">
              <w:br/>
            </w:r>
            <w:r w:rsidRPr="00B877AE">
              <w:rPr>
                <w:rStyle w:val="markedcontent"/>
              </w:rPr>
              <w:t>c) uniemożliwiającego identyfikację i uwierzytelnienie lub złożenie podpisu osobistego,</w:t>
            </w:r>
            <w:r w:rsidRPr="00B877AE">
              <w:br/>
            </w:r>
            <w:r w:rsidRPr="00B877AE">
              <w:rPr>
                <w:rStyle w:val="markedcontent"/>
              </w:rPr>
              <w:t>d) którego warstwa elektroniczna nie zawiera odcisków palców.</w:t>
            </w:r>
            <w:r w:rsidRPr="00B877AE">
              <w:br/>
            </w:r>
            <w:r w:rsidRPr="00B877AE">
              <w:rPr>
                <w:rStyle w:val="markedcontent"/>
              </w:rPr>
              <w:t>- ubezwłasnowolnienia całkowitego lub częściowego posiadacza dowodu osobistego, w którego dowodzie</w:t>
            </w:r>
            <w:r w:rsidR="00DE556E">
              <w:rPr>
                <w:rStyle w:val="markedcontent"/>
              </w:rPr>
              <w:t xml:space="preserve"> </w:t>
            </w:r>
            <w:r w:rsidRPr="00B877AE">
              <w:rPr>
                <w:rStyle w:val="markedcontent"/>
              </w:rPr>
              <w:t>osobistym w warstwie elektronicznej został zamieszczony certyfikat identyfikacji i uwierzytelnienia lub certyfikat</w:t>
            </w:r>
            <w:r w:rsidR="00DE556E">
              <w:rPr>
                <w:rStyle w:val="markedcontent"/>
              </w:rPr>
              <w:t xml:space="preserve"> </w:t>
            </w:r>
            <w:r w:rsidRPr="00B877AE">
              <w:rPr>
                <w:rStyle w:val="markedcontent"/>
              </w:rPr>
              <w:t>podpisu osobistego, albo ubezwłasnowolnienia częściowego posiadacza dowodu osobistego, w którego</w:t>
            </w:r>
            <w:r w:rsidR="00DE556E">
              <w:rPr>
                <w:rStyle w:val="markedcontent"/>
              </w:rPr>
              <w:t xml:space="preserve"> </w:t>
            </w:r>
            <w:r w:rsidRPr="00B877AE">
              <w:rPr>
                <w:rStyle w:val="markedcontent"/>
              </w:rPr>
              <w:t>dowodzie osobistym został zamieszczony certyfikat podpisu osobistego;</w:t>
            </w:r>
            <w:r w:rsidRPr="00B877AE">
              <w:br/>
            </w:r>
            <w:r w:rsidRPr="00B877AE">
              <w:rPr>
                <w:rStyle w:val="markedcontent"/>
              </w:rPr>
              <w:t>- przekazania do organu gminy lub do konsula Rzeczypospolitej Polskiej przez osobę trzecią znalezionego</w:t>
            </w:r>
            <w:r w:rsidRPr="00B877AE">
              <w:br/>
            </w:r>
            <w:r w:rsidRPr="00B877AE">
              <w:rPr>
                <w:rStyle w:val="markedcontent"/>
              </w:rPr>
              <w:t>dowodu osobistego;</w:t>
            </w:r>
            <w:r w:rsidRPr="00B877AE">
              <w:br/>
            </w:r>
            <w:r w:rsidRPr="00B877AE">
              <w:rPr>
                <w:rStyle w:val="markedcontent"/>
              </w:rPr>
              <w:t>- uprawdopodobnienia przez posiadacza dowodu osobistego podejrzenia nieuprawnionego wykorzystania jego</w:t>
            </w:r>
            <w:r w:rsidR="00DE556E">
              <w:rPr>
                <w:rStyle w:val="markedcontent"/>
              </w:rPr>
              <w:t xml:space="preserve"> </w:t>
            </w:r>
            <w:r w:rsidRPr="00B877AE">
              <w:rPr>
                <w:rStyle w:val="markedcontent"/>
              </w:rPr>
              <w:t>danych osobowych, w tym serii i numeru dowodu osobistego – niezwłocznie;</w:t>
            </w:r>
            <w:r w:rsidRPr="00B877AE">
              <w:br/>
            </w:r>
            <w:r w:rsidRPr="00B877AE">
              <w:rPr>
                <w:rStyle w:val="markedcontent"/>
              </w:rPr>
              <w:t>- stwierdzenia przez organ gminy wady technicznej dowodu osobistego lub błędnej personalizacji.</w:t>
            </w:r>
            <w:r w:rsidRPr="00B877AE">
              <w:br/>
            </w:r>
            <w:r w:rsidRPr="00B877AE">
              <w:rPr>
                <w:rStyle w:val="markedcontent"/>
              </w:rPr>
              <w:t>Dowód osobisty odbiera się osobiście w siedzibie organu gminy, w którym został złożony wniosek o wydanie</w:t>
            </w:r>
            <w:r w:rsidR="00DE556E">
              <w:rPr>
                <w:rStyle w:val="markedcontent"/>
              </w:rPr>
              <w:t xml:space="preserve"> </w:t>
            </w:r>
            <w:r w:rsidRPr="00B877AE">
              <w:rPr>
                <w:rStyle w:val="markedcontent"/>
              </w:rPr>
              <w:t>dowodu osobistego. Dowód osobisty osoby nieposiadającej zdolności do czynności prawnych odbiera rodzic</w:t>
            </w:r>
            <w:r w:rsidR="00DE556E">
              <w:rPr>
                <w:rStyle w:val="markedcontent"/>
              </w:rPr>
              <w:t xml:space="preserve"> </w:t>
            </w:r>
            <w:r w:rsidRPr="00B877AE">
              <w:rPr>
                <w:rStyle w:val="markedcontent"/>
              </w:rPr>
              <w:t>albo opiekun, a dowód osobisty osoby posiadającej ograniczoną zdolność do czynności prawnych odbiera</w:t>
            </w:r>
            <w:r w:rsidR="00DE556E">
              <w:rPr>
                <w:rStyle w:val="markedcontent"/>
              </w:rPr>
              <w:t xml:space="preserve"> </w:t>
            </w:r>
            <w:r w:rsidRPr="00B877AE">
              <w:rPr>
                <w:rStyle w:val="markedcontent"/>
              </w:rPr>
              <w:t>osoba ubiegająca się o wydanie dowodu osobistego, rodzic albo kurator. Dowód osobisty może również</w:t>
            </w:r>
            <w:r w:rsidR="00DE556E">
              <w:rPr>
                <w:rStyle w:val="markedcontent"/>
              </w:rPr>
              <w:t xml:space="preserve"> </w:t>
            </w:r>
            <w:r w:rsidRPr="00B877AE">
              <w:rPr>
                <w:rStyle w:val="markedcontent"/>
              </w:rPr>
              <w:t>odebrać rodzic, który nie składał wniosku o wydanie dowodu osobistego. Odbiór dowodu osobistego wydanego</w:t>
            </w:r>
            <w:r w:rsidR="00DE556E">
              <w:rPr>
                <w:rStyle w:val="markedcontent"/>
              </w:rPr>
              <w:t xml:space="preserve"> </w:t>
            </w:r>
            <w:r w:rsidRPr="00B877AE">
              <w:rPr>
                <w:rStyle w:val="markedcontent"/>
              </w:rPr>
              <w:t>osobie nieposiadającej zdolności do czynności prawnych albo posiadającej ograniczoną zdolność do czynności</w:t>
            </w:r>
            <w:r w:rsidR="00DE556E">
              <w:rPr>
                <w:rStyle w:val="markedcontent"/>
              </w:rPr>
              <w:t xml:space="preserve"> </w:t>
            </w:r>
            <w:r w:rsidRPr="00B877AE">
              <w:rPr>
                <w:rStyle w:val="markedcontent"/>
              </w:rPr>
              <w:t>prawnych wymaga obecności tej osoby, z wyjątkiem osoby, która:</w:t>
            </w:r>
            <w:r w:rsidRPr="00B877AE">
              <w:br/>
            </w:r>
            <w:r w:rsidRPr="00B877AE">
              <w:rPr>
                <w:rStyle w:val="markedcontent"/>
              </w:rPr>
              <w:t>1) nie ukończyła 5. roku życia;</w:t>
            </w:r>
            <w:r w:rsidRPr="00B877AE">
              <w:br/>
            </w:r>
            <w:r w:rsidRPr="00B877AE">
              <w:rPr>
                <w:rStyle w:val="markedcontent"/>
              </w:rPr>
              <w:t>2) ukończyła 5. rok życia i nie ukończyła 12. roku życia, jeżeli osoba ta była obecna przy składaniu wniosku w</w:t>
            </w:r>
            <w:r w:rsidR="00DE556E">
              <w:rPr>
                <w:rStyle w:val="markedcontent"/>
              </w:rPr>
              <w:t xml:space="preserve"> </w:t>
            </w:r>
            <w:r w:rsidRPr="00B877AE">
              <w:rPr>
                <w:rStyle w:val="markedcontent"/>
              </w:rPr>
              <w:t>siedzibie organu gminy.</w:t>
            </w:r>
            <w:r w:rsidRPr="00B877AE">
              <w:br/>
            </w:r>
            <w:r w:rsidRPr="00B877AE">
              <w:rPr>
                <w:rStyle w:val="markedcontent"/>
              </w:rPr>
              <w:t>Odbioru dowodu osobistego może dokonać pełnomocnik, składając pełnomocnictwo szczególne do dokonania</w:t>
            </w:r>
            <w:r w:rsidR="00DE556E">
              <w:rPr>
                <w:rStyle w:val="markedcontent"/>
              </w:rPr>
              <w:t xml:space="preserve"> </w:t>
            </w:r>
            <w:r w:rsidRPr="00B877AE">
              <w:rPr>
                <w:rStyle w:val="markedcontent"/>
              </w:rPr>
              <w:t>tej czynności, w przypadku gdy:</w:t>
            </w:r>
            <w:r w:rsidRPr="00B877AE">
              <w:br/>
            </w:r>
            <w:r w:rsidRPr="00B877AE">
              <w:rPr>
                <w:rStyle w:val="markedcontent"/>
              </w:rPr>
              <w:t>1) wniosek o wydanie dowodu osobistego został złożony w miejscu pobyt osoby;</w:t>
            </w:r>
            <w:r w:rsidRPr="00B877AE">
              <w:br/>
            </w:r>
            <w:r w:rsidRPr="00B877AE">
              <w:rPr>
                <w:rStyle w:val="markedcontent"/>
              </w:rPr>
              <w:t>2) osoba ubiegająca się o wydanie dowodu osobistego powiadomi organ gminy o niemożności osobistego</w:t>
            </w:r>
            <w:r w:rsidR="00DE556E">
              <w:rPr>
                <w:rStyle w:val="markedcontent"/>
              </w:rPr>
              <w:t xml:space="preserve"> </w:t>
            </w:r>
            <w:r w:rsidRPr="00B877AE">
              <w:rPr>
                <w:rStyle w:val="markedcontent"/>
              </w:rPr>
              <w:t>odebrania dowodu osobistego z powodu choroby, niepełnosprawności lub innej niedającej się pokonać</w:t>
            </w:r>
            <w:r w:rsidR="00DE556E">
              <w:rPr>
                <w:rStyle w:val="markedcontent"/>
              </w:rPr>
              <w:t xml:space="preserve"> </w:t>
            </w:r>
            <w:r w:rsidRPr="00B877AE">
              <w:rPr>
                <w:rStyle w:val="markedcontent"/>
              </w:rPr>
              <w:t>przeszkody, która powstała po dniu złożenia tego wniosku.</w:t>
            </w:r>
            <w:r w:rsidRPr="00B877AE">
              <w:br/>
            </w:r>
            <w:r w:rsidRPr="00DE556E">
              <w:rPr>
                <w:rStyle w:val="markedcontent"/>
                <w:b/>
              </w:rPr>
              <w:lastRenderedPageBreak/>
              <w:t>Odbiór zabezpieczonego dokumentu z kodem (PUK) umożliwiającym odblokowanie certyfikatu</w:t>
            </w:r>
            <w:r w:rsidRPr="00DE556E">
              <w:rPr>
                <w:b/>
              </w:rPr>
              <w:br/>
            </w:r>
            <w:r w:rsidRPr="00DE556E">
              <w:rPr>
                <w:rStyle w:val="markedcontent"/>
                <w:b/>
              </w:rPr>
              <w:t>identyfikacji i uwierzytelnienia oraz certyfikatu podpisu osobistego odbiera tylko posiadacz dowodu</w:t>
            </w:r>
            <w:r w:rsidRPr="00DE556E">
              <w:rPr>
                <w:b/>
              </w:rPr>
              <w:br/>
            </w:r>
            <w:r w:rsidRPr="00DE556E">
              <w:rPr>
                <w:rStyle w:val="markedcontent"/>
                <w:b/>
              </w:rPr>
              <w:t>osobistego.</w:t>
            </w:r>
          </w:p>
        </w:tc>
      </w:tr>
      <w:tr w:rsidR="00B92B34" w:rsidRPr="00B877AE" w:rsidTr="00A04208">
        <w:tc>
          <w:tcPr>
            <w:tcW w:w="10505" w:type="dxa"/>
            <w:gridSpan w:val="4"/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</w:tcPr>
          <w:p w:rsidR="00B92B34" w:rsidRPr="00B877AE" w:rsidRDefault="00B92B34" w:rsidP="003F1FF8">
            <w:pPr>
              <w:pStyle w:val="Default"/>
              <w:spacing w:line="360" w:lineRule="auto"/>
              <w:jc w:val="center"/>
              <w:rPr>
                <w:b/>
                <w:bCs/>
              </w:rPr>
            </w:pPr>
            <w:r w:rsidRPr="00B877AE">
              <w:rPr>
                <w:b/>
                <w:bCs/>
              </w:rPr>
              <w:lastRenderedPageBreak/>
              <w:t>Przepisy na podstawie, których załatwiana jest sprawa (podstawa prawna)</w:t>
            </w:r>
          </w:p>
          <w:p w:rsidR="00C43D49" w:rsidRPr="00B877AE" w:rsidRDefault="00C43D49" w:rsidP="00C43D49">
            <w:pPr>
              <w:pStyle w:val="Default"/>
              <w:numPr>
                <w:ilvl w:val="0"/>
                <w:numId w:val="5"/>
              </w:numPr>
              <w:spacing w:line="360" w:lineRule="auto"/>
              <w:jc w:val="both"/>
            </w:pPr>
            <w:r w:rsidRPr="00B877AE">
              <w:rPr>
                <w:rStyle w:val="markedcontent"/>
              </w:rPr>
              <w:t>Ustawa z dnia 6 sierpnia 2010 roku o dowodach osobistych (Dz. U. z 2022r., poz. 671)</w:t>
            </w:r>
          </w:p>
          <w:p w:rsidR="00C43D49" w:rsidRPr="00B877AE" w:rsidRDefault="00C43D49" w:rsidP="00406E52">
            <w:pPr>
              <w:pStyle w:val="Default"/>
              <w:numPr>
                <w:ilvl w:val="0"/>
                <w:numId w:val="5"/>
              </w:numPr>
              <w:spacing w:line="360" w:lineRule="auto"/>
              <w:jc w:val="both"/>
            </w:pPr>
            <w:r w:rsidRPr="00B877AE">
              <w:rPr>
                <w:rStyle w:val="markedcontent"/>
              </w:rPr>
              <w:t xml:space="preserve">Rozporządzenie Ministra Spraw Wewnętrznych i Administracji z dnia </w:t>
            </w:r>
            <w:r w:rsidR="00406E52">
              <w:rPr>
                <w:rStyle w:val="markedcontent"/>
              </w:rPr>
              <w:t>23 grudnia</w:t>
            </w:r>
            <w:r w:rsidRPr="00B877AE">
              <w:rPr>
                <w:rStyle w:val="markedcontent"/>
              </w:rPr>
              <w:t xml:space="preserve"> 202</w:t>
            </w:r>
            <w:r w:rsidR="00406E52">
              <w:rPr>
                <w:rStyle w:val="markedcontent"/>
              </w:rPr>
              <w:t>3</w:t>
            </w:r>
            <w:r w:rsidRPr="00B877AE">
              <w:rPr>
                <w:rStyle w:val="markedcontent"/>
              </w:rPr>
              <w:t xml:space="preserve"> roku w sprawie </w:t>
            </w:r>
            <w:r w:rsidR="00406E52" w:rsidRPr="00406E52">
              <w:rPr>
                <w:rStyle w:val="markedcontent"/>
              </w:rPr>
              <w:t xml:space="preserve">w sprawie wzoru dowodu osobistego, jego wydawania i odbioru oraz utraty, uszkodzenia, unieważnienia i zwrotu </w:t>
            </w:r>
            <w:r w:rsidRPr="00B877AE">
              <w:rPr>
                <w:rStyle w:val="markedcontent"/>
              </w:rPr>
              <w:t>(Dz.U. z 202</w:t>
            </w:r>
            <w:r w:rsidR="00406E52">
              <w:rPr>
                <w:rStyle w:val="markedcontent"/>
              </w:rPr>
              <w:t>3</w:t>
            </w:r>
            <w:r w:rsidRPr="00B877AE">
              <w:rPr>
                <w:rStyle w:val="markedcontent"/>
              </w:rPr>
              <w:t xml:space="preserve">r., poz. </w:t>
            </w:r>
            <w:r w:rsidR="00406E52">
              <w:rPr>
                <w:rStyle w:val="markedcontent"/>
              </w:rPr>
              <w:t>2798</w:t>
            </w:r>
            <w:r w:rsidRPr="00B877AE">
              <w:rPr>
                <w:rStyle w:val="markedcontent"/>
              </w:rPr>
              <w:t>)</w:t>
            </w:r>
          </w:p>
          <w:p w:rsidR="00C43D49" w:rsidRPr="00B877AE" w:rsidRDefault="00C43D49" w:rsidP="00C43D49">
            <w:pPr>
              <w:pStyle w:val="Default"/>
              <w:numPr>
                <w:ilvl w:val="0"/>
                <w:numId w:val="5"/>
              </w:numPr>
              <w:spacing w:line="360" w:lineRule="auto"/>
              <w:jc w:val="both"/>
            </w:pPr>
            <w:r w:rsidRPr="00B877AE">
              <w:rPr>
                <w:rStyle w:val="markedcontent"/>
              </w:rPr>
              <w:t>Rozporządzenie Ministra Spraw Wewnętrznych i Administracji z dnia 26 lutego 2019 roku w sprawie warstwy elektroniczne</w:t>
            </w:r>
            <w:r w:rsidR="00B0678C">
              <w:rPr>
                <w:rStyle w:val="markedcontent"/>
              </w:rPr>
              <w:t>j dowodu osobistego (Dz.U. z 2022</w:t>
            </w:r>
            <w:r w:rsidRPr="00B877AE">
              <w:rPr>
                <w:rStyle w:val="markedcontent"/>
              </w:rPr>
              <w:t xml:space="preserve">r., poz. </w:t>
            </w:r>
            <w:r w:rsidR="00B0678C">
              <w:rPr>
                <w:rStyle w:val="markedcontent"/>
              </w:rPr>
              <w:t>1431</w:t>
            </w:r>
            <w:r w:rsidRPr="00B877AE">
              <w:rPr>
                <w:rStyle w:val="markedcontent"/>
              </w:rPr>
              <w:t>)</w:t>
            </w:r>
          </w:p>
          <w:p w:rsidR="00C43D49" w:rsidRPr="00B877AE" w:rsidRDefault="00C43D49" w:rsidP="00C43D49">
            <w:pPr>
              <w:pStyle w:val="Default"/>
              <w:numPr>
                <w:ilvl w:val="0"/>
                <w:numId w:val="5"/>
              </w:numPr>
              <w:spacing w:line="360" w:lineRule="auto"/>
              <w:jc w:val="both"/>
            </w:pPr>
            <w:r w:rsidRPr="00B877AE">
              <w:rPr>
                <w:rStyle w:val="markedcontent"/>
              </w:rPr>
              <w:t>Ustawa z dnia 14 czerwca 1960 roku - Kodeks postępowania administracyjnego (Dz. U. z 202</w:t>
            </w:r>
            <w:r w:rsidR="00406E52">
              <w:rPr>
                <w:rStyle w:val="markedcontent"/>
              </w:rPr>
              <w:t>3</w:t>
            </w:r>
            <w:r w:rsidRPr="00B877AE">
              <w:rPr>
                <w:rStyle w:val="markedcontent"/>
              </w:rPr>
              <w:t xml:space="preserve">r., poz. </w:t>
            </w:r>
            <w:r w:rsidR="00406E52">
              <w:rPr>
                <w:rStyle w:val="markedcontent"/>
              </w:rPr>
              <w:t>775</w:t>
            </w:r>
            <w:r w:rsidRPr="00B877AE">
              <w:rPr>
                <w:rStyle w:val="markedcontent"/>
              </w:rPr>
              <w:t>)</w:t>
            </w:r>
          </w:p>
          <w:p w:rsidR="00B92B34" w:rsidRPr="00B877AE" w:rsidRDefault="00C43D49" w:rsidP="00C43D49">
            <w:pPr>
              <w:pStyle w:val="Default"/>
              <w:numPr>
                <w:ilvl w:val="0"/>
                <w:numId w:val="5"/>
              </w:numPr>
              <w:spacing w:line="360" w:lineRule="auto"/>
              <w:jc w:val="both"/>
            </w:pPr>
            <w:r w:rsidRPr="00B877AE">
              <w:rPr>
                <w:rStyle w:val="markedcontent"/>
              </w:rPr>
              <w:t>Ustawa z dnia 17 lutego 2005 roku o informatyzacji działalności podmiotów realizujących zadania publiczne (Dz.U. z 2021r., poz. 2070 ze zm.</w:t>
            </w:r>
            <w:r w:rsidR="00E75EB7">
              <w:rPr>
                <w:rStyle w:val="markedcontent"/>
              </w:rPr>
              <w:t>)</w:t>
            </w:r>
          </w:p>
        </w:tc>
      </w:tr>
      <w:tr w:rsidR="00B92B34" w:rsidRPr="00B877AE" w:rsidTr="00A04208">
        <w:tc>
          <w:tcPr>
            <w:tcW w:w="5277" w:type="dxa"/>
            <w:gridSpan w:val="2"/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</w:tcPr>
          <w:p w:rsidR="00B92B34" w:rsidRPr="00B877AE" w:rsidRDefault="00A420E9" w:rsidP="003F1FF8">
            <w:pPr>
              <w:pStyle w:val="Default"/>
              <w:spacing w:line="360" w:lineRule="auto"/>
              <w:jc w:val="center"/>
              <w:rPr>
                <w:b/>
                <w:bCs/>
              </w:rPr>
            </w:pPr>
            <w:r w:rsidRPr="00B877AE">
              <w:rPr>
                <w:b/>
                <w:bCs/>
              </w:rPr>
              <w:t>Kartę usługi opracował/a:</w:t>
            </w:r>
          </w:p>
          <w:p w:rsidR="00A420E9" w:rsidRPr="00B877AE" w:rsidRDefault="00C43D49" w:rsidP="003F1FF8">
            <w:pPr>
              <w:pStyle w:val="Default"/>
              <w:spacing w:line="360" w:lineRule="auto"/>
              <w:jc w:val="center"/>
            </w:pPr>
            <w:r w:rsidRPr="00B877AE">
              <w:t>Z-ca Kier. USC</w:t>
            </w:r>
          </w:p>
          <w:p w:rsidR="00A420E9" w:rsidRPr="00B877AE" w:rsidRDefault="00C43D49" w:rsidP="003F1FF8">
            <w:pPr>
              <w:pStyle w:val="Default"/>
              <w:spacing w:line="360" w:lineRule="auto"/>
              <w:jc w:val="center"/>
              <w:rPr>
                <w:b/>
                <w:bCs/>
              </w:rPr>
            </w:pPr>
            <w:r w:rsidRPr="00B877AE">
              <w:t>Ewa Chwesiuk</w:t>
            </w:r>
          </w:p>
        </w:tc>
        <w:tc>
          <w:tcPr>
            <w:tcW w:w="5228" w:type="dxa"/>
            <w:gridSpan w:val="2"/>
            <w:vAlign w:val="center"/>
          </w:tcPr>
          <w:p w:rsidR="00B92B34" w:rsidRPr="00B877AE" w:rsidRDefault="00A420E9" w:rsidP="003F1FF8">
            <w:pPr>
              <w:pStyle w:val="Default"/>
              <w:spacing w:line="360" w:lineRule="auto"/>
              <w:jc w:val="center"/>
              <w:rPr>
                <w:b/>
                <w:bCs/>
              </w:rPr>
            </w:pPr>
            <w:r w:rsidRPr="00B877AE">
              <w:rPr>
                <w:b/>
                <w:bCs/>
              </w:rPr>
              <w:t>Kartę usługi zatwierdził:</w:t>
            </w:r>
          </w:p>
          <w:p w:rsidR="00A420E9" w:rsidRPr="00B877AE" w:rsidRDefault="00C43D49" w:rsidP="003F1FF8">
            <w:pPr>
              <w:pStyle w:val="Default"/>
              <w:spacing w:line="360" w:lineRule="auto"/>
              <w:jc w:val="center"/>
            </w:pPr>
            <w:r w:rsidRPr="00B877AE">
              <w:t>………………………………….</w:t>
            </w:r>
          </w:p>
          <w:p w:rsidR="00A420E9" w:rsidRPr="00B877AE" w:rsidRDefault="00C43D49" w:rsidP="003F1FF8">
            <w:pPr>
              <w:pStyle w:val="Default"/>
              <w:spacing w:line="360" w:lineRule="auto"/>
              <w:jc w:val="center"/>
              <w:rPr>
                <w:b/>
                <w:bCs/>
              </w:rPr>
            </w:pPr>
            <w:r w:rsidRPr="00B877AE">
              <w:t>…………………………..…….</w:t>
            </w:r>
          </w:p>
        </w:tc>
      </w:tr>
    </w:tbl>
    <w:p w:rsidR="00EF5F2F" w:rsidRPr="00B877AE" w:rsidRDefault="00EF5F2F">
      <w:pPr>
        <w:rPr>
          <w:rFonts w:ascii="Calibri" w:hAnsi="Calibri" w:cs="Calibri"/>
          <w:sz w:val="24"/>
          <w:szCs w:val="24"/>
        </w:rPr>
      </w:pPr>
    </w:p>
    <w:sectPr w:rsidR="00EF5F2F" w:rsidRPr="00B877AE" w:rsidSect="0066210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8D0424"/>
    <w:multiLevelType w:val="hybridMultilevel"/>
    <w:tmpl w:val="52F050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42711"/>
    <w:multiLevelType w:val="hybridMultilevel"/>
    <w:tmpl w:val="82AC5E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9701F"/>
    <w:multiLevelType w:val="hybridMultilevel"/>
    <w:tmpl w:val="5A469A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74694B"/>
    <w:multiLevelType w:val="hybridMultilevel"/>
    <w:tmpl w:val="4C1C5E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1E10CA"/>
    <w:multiLevelType w:val="hybridMultilevel"/>
    <w:tmpl w:val="8432DD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914BD2"/>
    <w:multiLevelType w:val="hybridMultilevel"/>
    <w:tmpl w:val="EDE297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62101"/>
    <w:rsid w:val="00063B2F"/>
    <w:rsid w:val="001232BE"/>
    <w:rsid w:val="00200A59"/>
    <w:rsid w:val="00211A75"/>
    <w:rsid w:val="003B1F72"/>
    <w:rsid w:val="003F1FF8"/>
    <w:rsid w:val="00406E52"/>
    <w:rsid w:val="00504D68"/>
    <w:rsid w:val="005B088D"/>
    <w:rsid w:val="0062610A"/>
    <w:rsid w:val="00662101"/>
    <w:rsid w:val="00852C2F"/>
    <w:rsid w:val="008532D9"/>
    <w:rsid w:val="009A1587"/>
    <w:rsid w:val="00A04208"/>
    <w:rsid w:val="00A33366"/>
    <w:rsid w:val="00A420E9"/>
    <w:rsid w:val="00A80A11"/>
    <w:rsid w:val="00AC248C"/>
    <w:rsid w:val="00AD0F3F"/>
    <w:rsid w:val="00AF6FC4"/>
    <w:rsid w:val="00B0678C"/>
    <w:rsid w:val="00B877AE"/>
    <w:rsid w:val="00B92B34"/>
    <w:rsid w:val="00C01821"/>
    <w:rsid w:val="00C43D49"/>
    <w:rsid w:val="00C53F6C"/>
    <w:rsid w:val="00D4723F"/>
    <w:rsid w:val="00DE556E"/>
    <w:rsid w:val="00E05FB2"/>
    <w:rsid w:val="00E1040D"/>
    <w:rsid w:val="00E257F0"/>
    <w:rsid w:val="00E30F29"/>
    <w:rsid w:val="00E66B1D"/>
    <w:rsid w:val="00E75EB7"/>
    <w:rsid w:val="00E923DC"/>
    <w:rsid w:val="00EF5F2F"/>
    <w:rsid w:val="00FA66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6D6CF7-28EF-4065-8CCC-7C3BACD0A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5F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621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6210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F6FC4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F6FC4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33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3366"/>
    <w:rPr>
      <w:rFonts w:ascii="Tahoma" w:hAnsi="Tahoma" w:cs="Tahoma"/>
      <w:sz w:val="16"/>
      <w:szCs w:val="16"/>
    </w:rPr>
  </w:style>
  <w:style w:type="character" w:customStyle="1" w:styleId="markedcontent">
    <w:name w:val="markedcontent"/>
    <w:basedOn w:val="Domylnaczcionkaakapitu"/>
    <w:rsid w:val="006261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2252</Words>
  <Characters>13515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 Dąbrowski</dc:creator>
  <cp:lastModifiedBy>Ewa Chwesiuk</cp:lastModifiedBy>
  <cp:revision>10</cp:revision>
  <dcterms:created xsi:type="dcterms:W3CDTF">2022-10-19T11:21:00Z</dcterms:created>
  <dcterms:modified xsi:type="dcterms:W3CDTF">2026-04-10T09:06:00Z</dcterms:modified>
</cp:coreProperties>
</file>